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3D5D7" w14:textId="615329A8" w:rsidR="00FD093F" w:rsidRPr="00CE3C5B" w:rsidRDefault="00CE3C5B" w:rsidP="005F17EF">
      <w:pPr>
        <w:jc w:val="right"/>
        <w:rPr>
          <w:b/>
          <w:bCs/>
          <w:lang w:val="sr-Cyrl-RS"/>
        </w:rPr>
      </w:pPr>
      <w:r w:rsidRPr="00CE3C5B">
        <w:rPr>
          <w:b/>
          <w:bCs/>
          <w:lang w:val="sr-Cyrl-RS"/>
        </w:rPr>
        <w:t>ПРЕГЛЕД</w:t>
      </w:r>
      <w:r w:rsidR="00FD093F" w:rsidRPr="00CE3C5B">
        <w:rPr>
          <w:b/>
          <w:bCs/>
          <w:lang w:val="sr-Cyrl-RS"/>
        </w:rPr>
        <w:t xml:space="preserve"> </w:t>
      </w:r>
      <w:r w:rsidRPr="00CE3C5B">
        <w:rPr>
          <w:b/>
          <w:bCs/>
          <w:lang w:val="sr-Cyrl-RS"/>
        </w:rPr>
        <w:t>МИНИМАЛНИХ</w:t>
      </w:r>
      <w:r w:rsidR="00FD093F" w:rsidRPr="00CE3C5B">
        <w:rPr>
          <w:b/>
          <w:bCs/>
          <w:lang w:val="sr-Cyrl-RS"/>
        </w:rPr>
        <w:t xml:space="preserve"> </w:t>
      </w:r>
      <w:r w:rsidRPr="00CE3C5B">
        <w:rPr>
          <w:b/>
          <w:bCs/>
          <w:lang w:val="sr-Cyrl-RS"/>
        </w:rPr>
        <w:t>ТЕХНИЧКИХ</w:t>
      </w:r>
      <w:r w:rsidR="00FD093F" w:rsidRPr="00CE3C5B">
        <w:rPr>
          <w:b/>
          <w:bCs/>
          <w:lang w:val="sr-Cyrl-RS"/>
        </w:rPr>
        <w:t xml:space="preserve"> </w:t>
      </w:r>
      <w:r w:rsidRPr="00CE3C5B">
        <w:rPr>
          <w:b/>
          <w:bCs/>
          <w:lang w:val="sr-Cyrl-RS"/>
        </w:rPr>
        <w:t>ЗАХТЈЕВА</w:t>
      </w:r>
      <w:r w:rsidR="005F17EF" w:rsidRPr="00CE3C5B">
        <w:rPr>
          <w:b/>
          <w:bCs/>
          <w:lang w:val="sr-Cyrl-RS"/>
        </w:rPr>
        <w:tab/>
      </w:r>
      <w:r w:rsidR="005F17EF" w:rsidRPr="00CE3C5B">
        <w:rPr>
          <w:b/>
          <w:bCs/>
          <w:lang w:val="sr-Cyrl-RS"/>
        </w:rPr>
        <w:tab/>
      </w:r>
      <w:r w:rsidR="005F17EF" w:rsidRPr="00CE3C5B">
        <w:rPr>
          <w:b/>
          <w:bCs/>
          <w:lang w:val="sr-Cyrl-RS"/>
        </w:rPr>
        <w:tab/>
      </w:r>
      <w:r w:rsidR="005F17EF" w:rsidRPr="00CE3C5B">
        <w:rPr>
          <w:b/>
          <w:bCs/>
          <w:lang w:val="sr-Cyrl-RS"/>
        </w:rPr>
        <w:tab/>
      </w:r>
      <w:r w:rsidR="005F17EF" w:rsidRPr="00CE3C5B">
        <w:rPr>
          <w:b/>
          <w:bCs/>
          <w:lang w:val="sr-Cyrl-RS"/>
        </w:rPr>
        <w:tab/>
      </w:r>
      <w:r w:rsidR="005F17EF" w:rsidRPr="00CE3C5B">
        <w:rPr>
          <w:b/>
          <w:bCs/>
          <w:lang w:val="sr-Cyrl-RS"/>
        </w:rPr>
        <w:tab/>
      </w:r>
      <w:r w:rsidRPr="00CE3C5B">
        <w:rPr>
          <w:b/>
          <w:bCs/>
          <w:lang w:val="sr-Cyrl-RS"/>
        </w:rPr>
        <w:t>ПРИЛОГ</w:t>
      </w:r>
      <w:r w:rsidR="005F17EF" w:rsidRPr="00CE3C5B">
        <w:rPr>
          <w:b/>
          <w:bCs/>
          <w:lang w:val="sr-Cyrl-RS"/>
        </w:rPr>
        <w:t xml:space="preserve"> 1</w:t>
      </w:r>
    </w:p>
    <w:tbl>
      <w:tblPr>
        <w:tblStyle w:val="GridTable5Dark-Accent11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788"/>
        <w:gridCol w:w="1759"/>
        <w:gridCol w:w="5953"/>
        <w:gridCol w:w="6096"/>
      </w:tblGrid>
      <w:tr w:rsidR="00FD093F" w:rsidRPr="00CE3C5B" w14:paraId="77FB9A2B" w14:textId="77777777" w:rsidTr="00AA7C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5DB1D2AB" w14:textId="61F579C5" w:rsidR="00FD093F" w:rsidRPr="00CE3C5B" w:rsidRDefault="00CE3C5B" w:rsidP="00922D78">
            <w:pPr>
              <w:widowControl w:val="0"/>
              <w:autoSpaceDE w:val="0"/>
              <w:autoSpaceDN w:val="0"/>
              <w:ind w:left="102"/>
              <w:rPr>
                <w:rFonts w:ascii="Calibri" w:eastAsia="Calibri" w:hAnsi="Calibri" w:cs="Calibri"/>
                <w:sz w:val="20"/>
                <w:lang w:val="sr-Cyrl-RS"/>
              </w:rPr>
            </w:pPr>
            <w:r w:rsidRPr="00CE3C5B">
              <w:rPr>
                <w:rFonts w:ascii="Calibri" w:eastAsia="Calibri" w:hAnsi="Calibri" w:cs="Calibri"/>
                <w:spacing w:val="-4"/>
                <w:sz w:val="20"/>
                <w:lang w:val="sr-Cyrl-RS"/>
              </w:rPr>
              <w:t>Мјера</w:t>
            </w:r>
          </w:p>
        </w:tc>
        <w:tc>
          <w:tcPr>
            <w:tcW w:w="595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EBCDDB" w14:textId="0DDF7BB4" w:rsidR="00FD093F" w:rsidRPr="00CE3C5B" w:rsidRDefault="00CE3C5B" w:rsidP="00922D78">
            <w:pPr>
              <w:widowControl w:val="0"/>
              <w:autoSpaceDE w:val="0"/>
              <w:autoSpaceDN w:val="0"/>
              <w:ind w:left="1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pacing w:val="-4"/>
                <w:sz w:val="20"/>
                <w:lang w:val="sr-Cyrl-RS"/>
              </w:rPr>
            </w:pPr>
            <w:r w:rsidRPr="00CE3C5B">
              <w:rPr>
                <w:rFonts w:ascii="Calibri" w:eastAsia="Calibri" w:hAnsi="Calibri" w:cs="Calibri"/>
                <w:spacing w:val="-4"/>
                <w:sz w:val="20"/>
                <w:lang w:val="sr-Cyrl-RS"/>
              </w:rPr>
              <w:t>Технички</w:t>
            </w:r>
            <w:r w:rsidR="00FD093F" w:rsidRPr="00CE3C5B">
              <w:rPr>
                <w:rFonts w:ascii="Calibri" w:eastAsia="Calibri" w:hAnsi="Calibri" w:cs="Calibri"/>
                <w:spacing w:val="-4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4"/>
                <w:sz w:val="20"/>
                <w:lang w:val="sr-Cyrl-RS"/>
              </w:rPr>
              <w:t>услов</w:t>
            </w:r>
          </w:p>
        </w:tc>
        <w:tc>
          <w:tcPr>
            <w:tcW w:w="6096" w:type="dxa"/>
            <w:tcBorders>
              <w:left w:val="single" w:sz="4" w:space="0" w:color="FFFFFF" w:themeColor="background1"/>
            </w:tcBorders>
            <w:vAlign w:val="center"/>
          </w:tcPr>
          <w:p w14:paraId="3644F4F8" w14:textId="0399E2FF" w:rsidR="00FD093F" w:rsidRPr="00CE3C5B" w:rsidRDefault="00CE3C5B" w:rsidP="00922D78">
            <w:pPr>
              <w:widowControl w:val="0"/>
              <w:autoSpaceDE w:val="0"/>
              <w:autoSpaceDN w:val="0"/>
              <w:ind w:left="1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pacing w:val="-4"/>
                <w:sz w:val="20"/>
                <w:lang w:val="sr-Cyrl-RS"/>
              </w:rPr>
            </w:pPr>
            <w:r w:rsidRPr="00CE3C5B">
              <w:rPr>
                <w:rFonts w:ascii="Calibri" w:eastAsia="Calibri" w:hAnsi="Calibri" w:cs="Calibri"/>
                <w:spacing w:val="-4"/>
                <w:sz w:val="20"/>
                <w:lang w:val="sr-Cyrl-RS"/>
              </w:rPr>
              <w:t>Препоручена</w:t>
            </w:r>
            <w:r w:rsidR="00FD093F" w:rsidRPr="00CE3C5B">
              <w:rPr>
                <w:rFonts w:ascii="Calibri" w:eastAsia="Calibri" w:hAnsi="Calibri" w:cs="Calibri"/>
                <w:spacing w:val="-4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4"/>
                <w:sz w:val="20"/>
                <w:lang w:val="sr-Cyrl-RS"/>
              </w:rPr>
              <w:t>опрема</w:t>
            </w:r>
            <w:r w:rsidR="00FD093F" w:rsidRPr="00CE3C5B">
              <w:rPr>
                <w:rFonts w:ascii="Calibri" w:eastAsia="Calibri" w:hAnsi="Calibri" w:cs="Calibri"/>
                <w:spacing w:val="-4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4"/>
                <w:sz w:val="20"/>
                <w:lang w:val="sr-Cyrl-RS"/>
              </w:rPr>
              <w:t>и</w:t>
            </w:r>
            <w:r w:rsidR="00FD093F" w:rsidRPr="00CE3C5B">
              <w:rPr>
                <w:rFonts w:ascii="Calibri" w:eastAsia="Calibri" w:hAnsi="Calibri" w:cs="Calibri"/>
                <w:spacing w:val="-4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4"/>
                <w:sz w:val="20"/>
                <w:lang w:val="sr-Cyrl-RS"/>
              </w:rPr>
              <w:t>радови</w:t>
            </w:r>
            <w:r w:rsidR="00FD093F" w:rsidRPr="00CE3C5B">
              <w:rPr>
                <w:rFonts w:ascii="Calibri" w:eastAsia="Calibri" w:hAnsi="Calibri" w:cs="Calibri"/>
                <w:spacing w:val="-4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4"/>
                <w:sz w:val="20"/>
                <w:lang w:val="sr-Cyrl-RS"/>
              </w:rPr>
              <w:t>којима</w:t>
            </w:r>
            <w:r w:rsidR="00FD093F" w:rsidRPr="00CE3C5B">
              <w:rPr>
                <w:rFonts w:ascii="Calibri" w:eastAsia="Calibri" w:hAnsi="Calibri" w:cs="Calibri"/>
                <w:spacing w:val="-4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4"/>
                <w:sz w:val="20"/>
                <w:lang w:val="sr-Cyrl-RS"/>
              </w:rPr>
              <w:t>се</w:t>
            </w:r>
          </w:p>
          <w:p w14:paraId="0E76A098" w14:textId="19491A97" w:rsidR="00FD093F" w:rsidRPr="00CE3C5B" w:rsidRDefault="00CE3C5B" w:rsidP="00922D78">
            <w:pPr>
              <w:widowControl w:val="0"/>
              <w:autoSpaceDE w:val="0"/>
              <w:autoSpaceDN w:val="0"/>
              <w:ind w:left="1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pacing w:val="-4"/>
                <w:sz w:val="20"/>
                <w:lang w:val="sr-Cyrl-RS"/>
              </w:rPr>
            </w:pPr>
            <w:r w:rsidRPr="00CE3C5B">
              <w:rPr>
                <w:rFonts w:ascii="Calibri" w:eastAsia="Calibri" w:hAnsi="Calibri" w:cs="Calibri"/>
                <w:spacing w:val="-4"/>
                <w:sz w:val="20"/>
                <w:lang w:val="sr-Cyrl-RS"/>
              </w:rPr>
              <w:t>постижу</w:t>
            </w:r>
            <w:r w:rsidR="00FD093F" w:rsidRPr="00CE3C5B">
              <w:rPr>
                <w:rFonts w:ascii="Calibri" w:eastAsia="Calibri" w:hAnsi="Calibri" w:cs="Calibri"/>
                <w:spacing w:val="-4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4"/>
                <w:sz w:val="20"/>
                <w:lang w:val="sr-Cyrl-RS"/>
              </w:rPr>
              <w:t>технички</w:t>
            </w:r>
            <w:r w:rsidR="00FD093F" w:rsidRPr="00CE3C5B">
              <w:rPr>
                <w:rFonts w:ascii="Calibri" w:eastAsia="Calibri" w:hAnsi="Calibri" w:cs="Calibri"/>
                <w:spacing w:val="-4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4"/>
                <w:sz w:val="20"/>
                <w:lang w:val="sr-Cyrl-RS"/>
              </w:rPr>
              <w:t>услови</w:t>
            </w:r>
          </w:p>
        </w:tc>
      </w:tr>
      <w:tr w:rsidR="00FD093F" w:rsidRPr="00CE3C5B" w14:paraId="2C778779" w14:textId="77777777" w:rsidTr="007F0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  <w:gridSpan w:val="4"/>
            <w:shd w:val="clear" w:color="auto" w:fill="44546A" w:themeFill="text2"/>
          </w:tcPr>
          <w:p w14:paraId="0A56513F" w14:textId="688F8E93" w:rsidR="00FD093F" w:rsidRPr="00CE3C5B" w:rsidRDefault="00CE3C5B" w:rsidP="008A28A9">
            <w:pPr>
              <w:widowControl w:val="0"/>
              <w:autoSpaceDE w:val="0"/>
              <w:autoSpaceDN w:val="0"/>
              <w:spacing w:before="138"/>
              <w:ind w:left="102"/>
              <w:rPr>
                <w:rFonts w:ascii="Calibri" w:eastAsia="Calibri" w:hAnsi="Calibri" w:cs="Calibri"/>
                <w:b w:val="0"/>
                <w:sz w:val="20"/>
                <w:lang w:val="sr-Cyrl-RS"/>
              </w:rPr>
            </w:pP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Подстицање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обнове</w:t>
            </w:r>
            <w:r w:rsidR="00FD093F" w:rsidRPr="00CE3C5B">
              <w:rPr>
                <w:rFonts w:ascii="Calibri" w:eastAsia="Calibri" w:hAnsi="Calibri" w:cs="Calibri"/>
                <w:spacing w:val="-2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вањске</w:t>
            </w:r>
            <w:r w:rsidR="00FD093F" w:rsidRPr="00CE3C5B">
              <w:rPr>
                <w:rFonts w:ascii="Calibri" w:eastAsia="Calibri" w:hAnsi="Calibri" w:cs="Calibri"/>
                <w:spacing w:val="-4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овојнице</w:t>
            </w:r>
          </w:p>
        </w:tc>
      </w:tr>
      <w:tr w:rsidR="00FD093F" w:rsidRPr="00CE3C5B" w14:paraId="3A2F3429" w14:textId="77777777" w:rsidTr="00AA7C68">
        <w:trPr>
          <w:trHeight w:val="2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vAlign w:val="center"/>
          </w:tcPr>
          <w:p w14:paraId="0094FF88" w14:textId="0576F401" w:rsidR="00FD093F" w:rsidRPr="00CE3C5B" w:rsidRDefault="00CE3C5B" w:rsidP="00922D78">
            <w:pPr>
              <w:widowControl w:val="0"/>
              <w:autoSpaceDE w:val="0"/>
              <w:autoSpaceDN w:val="0"/>
              <w:spacing w:line="227" w:lineRule="exact"/>
              <w:ind w:left="122"/>
              <w:jc w:val="center"/>
              <w:rPr>
                <w:rFonts w:ascii="Calibri" w:eastAsia="Calibri" w:hAnsi="Calibri" w:cs="Calibri"/>
                <w:sz w:val="20"/>
                <w:lang w:val="sr-Cyrl-RS"/>
              </w:rPr>
            </w:pP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А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>.1.</w:t>
            </w:r>
          </w:p>
        </w:tc>
        <w:tc>
          <w:tcPr>
            <w:tcW w:w="1759" w:type="dxa"/>
            <w:vAlign w:val="center"/>
          </w:tcPr>
          <w:p w14:paraId="6F1BBE53" w14:textId="2DB6B48A" w:rsidR="00FD093F" w:rsidRPr="00CE3C5B" w:rsidRDefault="00CE3C5B" w:rsidP="00922D78">
            <w:pPr>
              <w:widowControl w:val="0"/>
              <w:autoSpaceDE w:val="0"/>
              <w:autoSpaceDN w:val="0"/>
              <w:spacing w:line="227" w:lineRule="exact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sr-Cyrl-RS"/>
              </w:rPr>
            </w:pP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Термоизолација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вањских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зидова</w:t>
            </w:r>
          </w:p>
        </w:tc>
        <w:tc>
          <w:tcPr>
            <w:tcW w:w="5953" w:type="dxa"/>
            <w:vAlign w:val="center"/>
          </w:tcPr>
          <w:p w14:paraId="16615FA8" w14:textId="5AA6EC67" w:rsidR="00FD093F" w:rsidRPr="00CE3C5B" w:rsidRDefault="00CE3C5B" w:rsidP="00922D78"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</w:pP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Минимална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дебљина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термоизолационог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материјала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ЕПС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-</w:t>
            </w: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а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или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камене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минералне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вуне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 10 </w:t>
            </w: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цм</w:t>
            </w:r>
          </w:p>
          <w:p w14:paraId="309F6575" w14:textId="3EBE7FAF" w:rsidR="00FD093F" w:rsidRPr="00CE3C5B" w:rsidRDefault="00CE3C5B" w:rsidP="00922D78"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lang w:val="sr-Cyrl-RS"/>
              </w:rPr>
            </w:pP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Топлотна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проводљивост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максимално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 0,039 W/</w:t>
            </w:r>
            <w:r w:rsidR="00AD35BF">
              <w:rPr>
                <w:rFonts w:ascii="Calibri" w:eastAsia="Calibri" w:hAnsi="Calibri" w:cs="Calibri"/>
                <w:b/>
                <w:bCs/>
                <w:spacing w:val="-3"/>
                <w:sz w:val="20"/>
                <w:lang w:val="bs-Latn-BA"/>
              </w:rPr>
              <w:t>m</w:t>
            </w: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К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за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ЕПС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и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 </w:t>
            </w:r>
          </w:p>
          <w:p w14:paraId="6E040089" w14:textId="030DD7AE" w:rsidR="00FD093F" w:rsidRPr="00CE3C5B" w:rsidRDefault="00FD093F" w:rsidP="00922D78">
            <w:pPr>
              <w:widowControl w:val="0"/>
              <w:tabs>
                <w:tab w:val="left" w:pos="420"/>
              </w:tabs>
              <w:autoSpaceDE w:val="0"/>
              <w:autoSpaceDN w:val="0"/>
              <w:ind w:left="419"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</w:pP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0,035 W/</w:t>
            </w:r>
            <w:r w:rsidR="00AD35BF">
              <w:rPr>
                <w:rFonts w:ascii="Calibri" w:eastAsia="Calibri" w:hAnsi="Calibri" w:cs="Calibri"/>
                <w:b/>
                <w:bCs/>
                <w:spacing w:val="-3"/>
                <w:sz w:val="20"/>
                <w:lang w:val="bs-Latn-BA"/>
              </w:rPr>
              <w:t>m</w:t>
            </w:r>
            <w:r w:rsidR="00CE3C5B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К</w:t>
            </w: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 </w:t>
            </w:r>
            <w:r w:rsidR="00CE3C5B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за</w:t>
            </w: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 </w:t>
            </w:r>
            <w:r w:rsidR="00CE3C5B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камену</w:t>
            </w: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 </w:t>
            </w:r>
            <w:r w:rsidR="00CE3C5B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минералну</w:t>
            </w: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 </w:t>
            </w:r>
            <w:r w:rsidR="00CE3C5B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вуну</w:t>
            </w:r>
          </w:p>
          <w:p w14:paraId="58868792" w14:textId="434A7911" w:rsidR="005964CE" w:rsidRPr="00CE3C5B" w:rsidRDefault="00CE3C5B" w:rsidP="00072D7C">
            <w:pPr>
              <w:widowControl w:val="0"/>
              <w:tabs>
                <w:tab w:val="left" w:pos="420"/>
              </w:tabs>
              <w:autoSpaceDE w:val="0"/>
              <w:autoSpaceDN w:val="0"/>
              <w:ind w:left="419"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spacing w:val="-3"/>
                <w:sz w:val="20"/>
                <w:lang w:val="sr-Cyrl-RS"/>
              </w:rPr>
            </w:pP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Испуњавањем</w:t>
            </w:r>
            <w:r w:rsidR="00FD093F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специфи</w:t>
            </w:r>
            <w:r w:rsidR="00AD35BF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кованих</w:t>
            </w:r>
            <w:r w:rsidR="00FD093F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техничких</w:t>
            </w:r>
            <w:r w:rsidR="00FD093F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услова</w:t>
            </w:r>
            <w:r w:rsidR="00FD093F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, 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задовољиће</w:t>
            </w:r>
            <w:r w:rsidR="00FD093F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се</w:t>
            </w:r>
            <w:r w:rsidR="00FD093F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минимални</w:t>
            </w:r>
            <w:r w:rsidR="00FD093F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услови</w:t>
            </w:r>
            <w:r w:rsidR="00FD093F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са</w:t>
            </w:r>
            <w:r w:rsidR="00FD093F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аспекта</w:t>
            </w:r>
            <w:r w:rsidR="00FD093F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топлотних</w:t>
            </w:r>
            <w:r w:rsidR="00FD093F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карактеристика</w:t>
            </w:r>
            <w:r w:rsidR="00FD093F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овојнице</w:t>
            </w:r>
            <w:r w:rsidR="00FD093F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на</w:t>
            </w:r>
            <w:r w:rsidR="00FD093F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коју</w:t>
            </w:r>
            <w:r w:rsidR="00FD093F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се</w:t>
            </w:r>
            <w:r w:rsidR="00FD093F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имплементирају</w:t>
            </w:r>
            <w:r w:rsidR="00FD093F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мјере</w:t>
            </w:r>
            <w:r w:rsidR="00FD093F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енергетск</w:t>
            </w:r>
            <w:r w:rsidRPr="00CE3C5B">
              <w:rPr>
                <w:rFonts w:ascii="Calibri" w:eastAsia="Calibri" w:hAnsi="Calibri" w:cs="Calibri"/>
                <w:i/>
                <w:iCs/>
                <w:spacing w:val="-3"/>
                <w:sz w:val="20"/>
                <w:lang w:val="sr-Cyrl-RS"/>
              </w:rPr>
              <w:t>е</w:t>
            </w:r>
            <w:r w:rsidR="00FD093F" w:rsidRPr="00CE3C5B">
              <w:rPr>
                <w:rFonts w:ascii="Calibri" w:eastAsia="Calibri" w:hAnsi="Calibri" w:cs="Calibri"/>
                <w:i/>
                <w:iCs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spacing w:val="-3"/>
                <w:sz w:val="20"/>
                <w:lang w:val="sr-Cyrl-RS"/>
              </w:rPr>
              <w:t>ефикасности</w:t>
            </w:r>
            <w:r w:rsidR="00FD093F" w:rsidRPr="00CE3C5B">
              <w:rPr>
                <w:rFonts w:ascii="Calibri" w:eastAsia="Calibri" w:hAnsi="Calibri" w:cs="Calibri"/>
                <w:i/>
                <w:iCs/>
                <w:spacing w:val="-3"/>
                <w:sz w:val="20"/>
                <w:lang w:val="sr-Cyrl-RS"/>
              </w:rPr>
              <w:t xml:space="preserve"> </w:t>
            </w:r>
          </w:p>
          <w:p w14:paraId="2A95691A" w14:textId="55CD0C84" w:rsidR="00FD093F" w:rsidRPr="00CE3C5B" w:rsidRDefault="00FD093F" w:rsidP="00072D7C">
            <w:pPr>
              <w:widowControl w:val="0"/>
              <w:tabs>
                <w:tab w:val="left" w:pos="420"/>
              </w:tabs>
              <w:autoSpaceDE w:val="0"/>
              <w:autoSpaceDN w:val="0"/>
              <w:ind w:left="419"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</w:pPr>
            <w:r w:rsidRPr="00CE3C5B">
              <w:rPr>
                <w:rFonts w:ascii="Calibri" w:eastAsia="Calibri" w:hAnsi="Calibri" w:cs="Calibri"/>
                <w:i/>
                <w:iCs/>
                <w:spacing w:val="-3"/>
                <w:sz w:val="20"/>
                <w:lang w:val="sr-Cyrl-RS"/>
              </w:rPr>
              <w:t>(</w:t>
            </w:r>
            <w:r w:rsidR="00CE3C5B" w:rsidRPr="00CE3C5B">
              <w:rPr>
                <w:rFonts w:ascii="Calibri" w:eastAsia="Calibri" w:hAnsi="Calibri" w:cs="Calibri"/>
                <w:i/>
                <w:iCs/>
                <w:spacing w:val="-3"/>
                <w:sz w:val="20"/>
                <w:lang w:val="sr-Cyrl-RS"/>
              </w:rPr>
              <w:t>У</w:t>
            </w:r>
            <w:r w:rsidRPr="00CE3C5B">
              <w:rPr>
                <w:rFonts w:ascii="Calibri" w:eastAsia="Calibri" w:hAnsi="Calibri" w:cs="Calibri"/>
                <w:i/>
                <w:iCs/>
                <w:spacing w:val="-3"/>
                <w:sz w:val="20"/>
                <w:lang w:val="sr-Cyrl-RS"/>
              </w:rPr>
              <w:t xml:space="preserve"> </w:t>
            </w:r>
            <w:r w:rsidR="00CE3C5B" w:rsidRPr="00CE3C5B">
              <w:rPr>
                <w:rFonts w:ascii="Calibri" w:eastAsia="Calibri" w:hAnsi="Calibri" w:cs="Calibri"/>
                <w:i/>
                <w:iCs/>
                <w:spacing w:val="-3"/>
                <w:sz w:val="20"/>
                <w:lang w:val="sr-Cyrl-RS"/>
              </w:rPr>
              <w:t>коефицијент</w:t>
            </w:r>
            <w:r w:rsidRPr="00CE3C5B">
              <w:rPr>
                <w:rFonts w:ascii="Calibri" w:eastAsia="Calibri" w:hAnsi="Calibri" w:cs="Calibri"/>
                <w:i/>
                <w:iCs/>
                <w:spacing w:val="-3"/>
                <w:sz w:val="20"/>
                <w:lang w:val="sr-Cyrl-RS"/>
              </w:rPr>
              <w:t xml:space="preserve"> </w:t>
            </w:r>
            <w:r w:rsidR="00CE3C5B" w:rsidRPr="00CE3C5B">
              <w:rPr>
                <w:rFonts w:ascii="Calibri" w:eastAsia="Calibri" w:hAnsi="Calibri" w:cs="Calibri"/>
                <w:i/>
                <w:iCs/>
                <w:spacing w:val="-3"/>
                <w:sz w:val="20"/>
                <w:lang w:val="sr-Cyrl-RS"/>
              </w:rPr>
              <w:t>пролаза</w:t>
            </w:r>
            <w:r w:rsidRPr="00CE3C5B">
              <w:rPr>
                <w:rFonts w:ascii="Calibri" w:eastAsia="Calibri" w:hAnsi="Calibri" w:cs="Calibri"/>
                <w:i/>
                <w:iCs/>
                <w:spacing w:val="-3"/>
                <w:sz w:val="20"/>
                <w:lang w:val="sr-Cyrl-RS"/>
              </w:rPr>
              <w:t xml:space="preserve"> </w:t>
            </w:r>
            <w:r w:rsidR="00CE3C5B" w:rsidRPr="00CE3C5B">
              <w:rPr>
                <w:rFonts w:ascii="Calibri" w:eastAsia="Calibri" w:hAnsi="Calibri" w:cs="Calibri"/>
                <w:i/>
                <w:iCs/>
                <w:spacing w:val="-3"/>
                <w:sz w:val="20"/>
                <w:lang w:val="sr-Cyrl-RS"/>
              </w:rPr>
              <w:t>топлоте</w:t>
            </w:r>
            <w:r w:rsidRPr="00CE3C5B">
              <w:rPr>
                <w:rFonts w:ascii="Calibri" w:eastAsia="Calibri" w:hAnsi="Calibri" w:cs="Calibri"/>
                <w:i/>
                <w:iCs/>
                <w:spacing w:val="-3"/>
                <w:sz w:val="20"/>
                <w:lang w:val="sr-Cyrl-RS"/>
              </w:rPr>
              <w:t xml:space="preserve"> </w:t>
            </w:r>
            <w:r w:rsidR="00CE3C5B" w:rsidRPr="00CE3C5B">
              <w:rPr>
                <w:rFonts w:ascii="Calibri" w:eastAsia="Calibri" w:hAnsi="Calibri" w:cs="Calibri"/>
                <w:i/>
                <w:iCs/>
                <w:spacing w:val="-3"/>
                <w:sz w:val="20"/>
                <w:lang w:val="sr-Cyrl-RS"/>
              </w:rPr>
              <w:t>зида</w:t>
            </w:r>
            <w:r w:rsidRPr="00CE3C5B">
              <w:rPr>
                <w:rFonts w:ascii="Calibri" w:eastAsia="Calibri" w:hAnsi="Calibri" w:cs="Calibri"/>
                <w:i/>
                <w:iCs/>
                <w:spacing w:val="-3"/>
                <w:sz w:val="20"/>
                <w:lang w:val="sr-Cyrl-RS"/>
              </w:rPr>
              <w:t xml:space="preserve">: </w:t>
            </w:r>
            <w:r w:rsidR="00AD35BF">
              <w:rPr>
                <w:rFonts w:ascii="Calibri" w:eastAsia="Calibri" w:hAnsi="Calibri" w:cs="Calibri"/>
                <w:i/>
                <w:iCs/>
                <w:sz w:val="20"/>
                <w:lang w:val="bs-Latn-BA"/>
              </w:rPr>
              <w:t>U</w:t>
            </w:r>
            <w:r w:rsidRPr="00CE3C5B">
              <w:rPr>
                <w:rFonts w:ascii="Calibri" w:eastAsia="Calibri" w:hAnsi="Calibri" w:cs="Calibri"/>
                <w:i/>
                <w:iCs/>
                <w:sz w:val="20"/>
                <w:lang w:val="sr-Cyrl-RS"/>
              </w:rPr>
              <w:t>≤0,35</w:t>
            </w:r>
            <w:r w:rsidRPr="00CE3C5B">
              <w:rPr>
                <w:rFonts w:ascii="Calibri" w:eastAsia="Calibri" w:hAnsi="Calibri" w:cs="Calibri"/>
                <w:i/>
                <w:iCs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sz w:val="20"/>
                <w:lang w:val="sr-Cyrl-RS"/>
              </w:rPr>
              <w:t>W/</w:t>
            </w:r>
            <w:r w:rsidR="00CE3C5B" w:rsidRPr="00CE3C5B">
              <w:rPr>
                <w:rFonts w:ascii="Calibri" w:eastAsia="Calibri" w:hAnsi="Calibri" w:cs="Calibri"/>
                <w:i/>
                <w:iCs/>
                <w:sz w:val="20"/>
                <w:lang w:val="sr-Cyrl-RS"/>
              </w:rPr>
              <w:t>м</w:t>
            </w:r>
            <w:r w:rsidRPr="00CE3C5B">
              <w:rPr>
                <w:rFonts w:ascii="Calibri" w:eastAsia="Calibri" w:hAnsi="Calibri" w:cs="Calibri"/>
                <w:i/>
                <w:iCs/>
                <w:sz w:val="20"/>
                <w:vertAlign w:val="superscript"/>
                <w:lang w:val="sr-Cyrl-RS"/>
              </w:rPr>
              <w:t>2</w:t>
            </w:r>
            <w:r w:rsidR="00CE3C5B" w:rsidRPr="00CE3C5B">
              <w:rPr>
                <w:rFonts w:ascii="Calibri" w:eastAsia="Calibri" w:hAnsi="Calibri" w:cs="Calibri"/>
                <w:i/>
                <w:iCs/>
                <w:sz w:val="20"/>
                <w:lang w:val="sr-Cyrl-RS"/>
              </w:rPr>
              <w:t>К</w:t>
            </w:r>
            <w:r w:rsidRPr="00CE3C5B">
              <w:rPr>
                <w:rFonts w:ascii="Calibri" w:eastAsia="Calibri" w:hAnsi="Calibri" w:cs="Calibri"/>
                <w:i/>
                <w:iCs/>
                <w:sz w:val="20"/>
                <w:lang w:val="sr-Cyrl-RS"/>
              </w:rPr>
              <w:t>)</w:t>
            </w:r>
          </w:p>
        </w:tc>
        <w:tc>
          <w:tcPr>
            <w:tcW w:w="6096" w:type="dxa"/>
            <w:vAlign w:val="center"/>
          </w:tcPr>
          <w:p w14:paraId="40EDE27C" w14:textId="1B4345CA" w:rsidR="00FD093F" w:rsidRPr="00CE3C5B" w:rsidRDefault="00CE3C5B" w:rsidP="00922D78">
            <w:pPr>
              <w:widowControl w:val="0"/>
              <w:autoSpaceDE w:val="0"/>
              <w:autoSpaceDN w:val="0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 w:themeColor="text1"/>
                <w:sz w:val="20"/>
                <w:lang w:val="sr-Cyrl-RS"/>
              </w:rPr>
            </w:pPr>
            <w:r w:rsidRPr="00CE3C5B">
              <w:rPr>
                <w:rFonts w:ascii="Calibri" w:eastAsia="Calibri" w:hAnsi="Calibri" w:cs="Calibri"/>
                <w:b/>
                <w:color w:val="000000" w:themeColor="text1"/>
                <w:sz w:val="20"/>
                <w:lang w:val="sr-Cyrl-RS"/>
              </w:rPr>
              <w:t>Прихватљив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lang w:val="sr-Cyrl-RS"/>
              </w:rPr>
              <w:t>о</w:t>
            </w:r>
            <w:r w:rsidR="00FD093F" w:rsidRPr="00CE3C5B">
              <w:rPr>
                <w:rFonts w:ascii="Calibri" w:eastAsia="Calibri" w:hAnsi="Calibri" w:cs="Calibri"/>
                <w:b/>
                <w:color w:val="000000" w:themeColor="text1"/>
                <w:spacing w:val="-2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color w:val="000000" w:themeColor="text1"/>
                <w:sz w:val="20"/>
                <w:lang w:val="sr-Cyrl-RS"/>
              </w:rPr>
              <w:t>изв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lang w:val="sr-Cyrl-RS"/>
              </w:rPr>
              <w:t>ођење</w:t>
            </w:r>
            <w:r w:rsidR="00FD093F" w:rsidRPr="00CE3C5B">
              <w:rPr>
                <w:rFonts w:ascii="Calibri" w:eastAsia="Calibri" w:hAnsi="Calibri" w:cs="Calibri"/>
                <w:b/>
                <w:color w:val="000000" w:themeColor="text1"/>
                <w:spacing w:val="-4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color w:val="000000" w:themeColor="text1"/>
                <w:sz w:val="20"/>
                <w:lang w:val="sr-Cyrl-RS"/>
              </w:rPr>
              <w:t>једног</w:t>
            </w:r>
            <w:r w:rsidR="00FD093F" w:rsidRPr="00CE3C5B">
              <w:rPr>
                <w:rFonts w:ascii="Calibri" w:eastAsia="Calibri" w:hAnsi="Calibri" w:cs="Calibri"/>
                <w:b/>
                <w:color w:val="000000" w:themeColor="text1"/>
                <w:spacing w:val="-6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color w:val="000000" w:themeColor="text1"/>
                <w:sz w:val="20"/>
                <w:lang w:val="sr-Cyrl-RS"/>
              </w:rPr>
              <w:t>од</w:t>
            </w:r>
            <w:r w:rsidR="00FD093F" w:rsidRPr="00CE3C5B">
              <w:rPr>
                <w:rFonts w:ascii="Calibri" w:eastAsia="Calibri" w:hAnsi="Calibri" w:cs="Calibri"/>
                <w:b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color w:val="000000" w:themeColor="text1"/>
                <w:sz w:val="20"/>
                <w:lang w:val="sr-Cyrl-RS"/>
              </w:rPr>
              <w:t>наведених</w:t>
            </w:r>
            <w:r w:rsidR="00FD093F" w:rsidRPr="00CE3C5B">
              <w:rPr>
                <w:rFonts w:ascii="Calibri" w:eastAsia="Calibri" w:hAnsi="Calibri" w:cs="Calibri"/>
                <w:b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color w:val="000000" w:themeColor="text1"/>
                <w:sz w:val="20"/>
                <w:lang w:val="sr-Cyrl-RS"/>
              </w:rPr>
              <w:t>или</w:t>
            </w:r>
            <w:r w:rsidR="00FD093F" w:rsidRPr="00CE3C5B">
              <w:rPr>
                <w:rFonts w:ascii="Calibri" w:eastAsia="Calibri" w:hAnsi="Calibri" w:cs="Calibri"/>
                <w:b/>
                <w:color w:val="000000" w:themeColor="text1"/>
                <w:spacing w:val="-6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color w:val="000000" w:themeColor="text1"/>
                <w:sz w:val="20"/>
                <w:lang w:val="sr-Cyrl-RS"/>
              </w:rPr>
              <w:t>сличних</w:t>
            </w:r>
            <w:r w:rsidR="00FD093F" w:rsidRPr="00CE3C5B">
              <w:rPr>
                <w:rFonts w:ascii="Calibri" w:eastAsia="Calibri" w:hAnsi="Calibri" w:cs="Calibri"/>
                <w:b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color w:val="000000" w:themeColor="text1"/>
                <w:sz w:val="20"/>
                <w:lang w:val="sr-Cyrl-RS"/>
              </w:rPr>
              <w:t>система</w:t>
            </w:r>
            <w:r w:rsidR="00FD093F" w:rsidRPr="00CE3C5B">
              <w:rPr>
                <w:rFonts w:ascii="Calibri" w:eastAsia="Calibri" w:hAnsi="Calibri" w:cs="Calibri"/>
                <w:b/>
                <w:color w:val="000000" w:themeColor="text1"/>
                <w:sz w:val="20"/>
                <w:lang w:val="sr-Cyrl-RS"/>
              </w:rPr>
              <w:t>:</w:t>
            </w:r>
          </w:p>
          <w:p w14:paraId="0116994D" w14:textId="7949C383" w:rsidR="00FD093F" w:rsidRPr="00CE3C5B" w:rsidRDefault="00CE3C5B" w:rsidP="00922D78"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</w:pP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грађевински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и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занатски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радови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према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предмјеру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и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предрачуну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радова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везани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за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енергетску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обнову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којима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се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постижу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дефинисани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технички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услови</w:t>
            </w:r>
          </w:p>
          <w:p w14:paraId="5B03C1D0" w14:textId="286FB1BD" w:rsidR="00FD093F" w:rsidRPr="00CE3C5B" w:rsidRDefault="00CE3C5B" w:rsidP="00922D78"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</w:pP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остали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повезани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радови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и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опрема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потребни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за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постизање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дефинисаних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техничких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услова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односно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потпуни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завршетак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активности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у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складу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са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правилима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струке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(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монтажа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/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демонтажа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громобранских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инсталација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у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контакту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с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фасадом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,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монтажа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-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демонтажа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вертикалних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олука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и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друго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)</w:t>
            </w:r>
          </w:p>
        </w:tc>
      </w:tr>
      <w:tr w:rsidR="00FD093F" w:rsidRPr="00CE3C5B" w14:paraId="4D347B86" w14:textId="77777777" w:rsidTr="00AA7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vAlign w:val="center"/>
          </w:tcPr>
          <w:p w14:paraId="3FF0E7E7" w14:textId="2AF48F7F" w:rsidR="00FD093F" w:rsidRPr="00CE3C5B" w:rsidRDefault="00AD35BF" w:rsidP="00922D78">
            <w:pPr>
              <w:widowControl w:val="0"/>
              <w:autoSpaceDE w:val="0"/>
              <w:autoSpaceDN w:val="0"/>
              <w:spacing w:line="227" w:lineRule="exact"/>
              <w:ind w:left="122"/>
              <w:jc w:val="center"/>
              <w:rPr>
                <w:rFonts w:ascii="Calibri" w:eastAsia="Calibri" w:hAnsi="Calibri" w:cs="Calibri"/>
                <w:sz w:val="20"/>
                <w:lang w:val="sr-Cyrl-RS"/>
              </w:rPr>
            </w:pPr>
            <w:r>
              <w:rPr>
                <w:rFonts w:ascii="Calibri" w:eastAsia="Calibri" w:hAnsi="Calibri" w:cs="Calibri"/>
                <w:sz w:val="20"/>
                <w:lang w:val="bs-Latn-BA"/>
              </w:rPr>
              <w:t>B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>.1.</w:t>
            </w:r>
          </w:p>
        </w:tc>
        <w:tc>
          <w:tcPr>
            <w:tcW w:w="1759" w:type="dxa"/>
            <w:vAlign w:val="center"/>
          </w:tcPr>
          <w:p w14:paraId="17FD6F0C" w14:textId="3DC062DE" w:rsidR="00FD093F" w:rsidRPr="00CE3C5B" w:rsidRDefault="00CE3C5B" w:rsidP="00922D78">
            <w:pPr>
              <w:widowControl w:val="0"/>
              <w:autoSpaceDE w:val="0"/>
              <w:autoSpaceDN w:val="0"/>
              <w:spacing w:line="227" w:lineRule="exact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sr-Cyrl-RS"/>
              </w:rPr>
            </w:pP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Термоизолација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стропова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према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тавану</w:t>
            </w:r>
          </w:p>
        </w:tc>
        <w:tc>
          <w:tcPr>
            <w:tcW w:w="5953" w:type="dxa"/>
            <w:vAlign w:val="center"/>
          </w:tcPr>
          <w:p w14:paraId="7099E8F0" w14:textId="57871CDD" w:rsidR="00FD093F" w:rsidRPr="00CE3C5B" w:rsidRDefault="00CE3C5B" w:rsidP="00922D78"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</w:pP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Минимална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дебљина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термоизолационог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материјала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камене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минералне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вуне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 15 </w:t>
            </w: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цм</w:t>
            </w:r>
          </w:p>
          <w:p w14:paraId="5B8A2743" w14:textId="256329C2" w:rsidR="00FD093F" w:rsidRPr="00CE3C5B" w:rsidRDefault="00CE3C5B" w:rsidP="00922D78"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</w:pP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Топлотна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проводљивост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максимално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 0,039 W/</w:t>
            </w:r>
            <w:r w:rsidR="00AD35BF">
              <w:rPr>
                <w:rFonts w:ascii="Calibri" w:eastAsia="Calibri" w:hAnsi="Calibri" w:cs="Calibri"/>
                <w:b/>
                <w:bCs/>
                <w:spacing w:val="-3"/>
                <w:sz w:val="20"/>
                <w:lang w:val="bs-Latn-BA"/>
              </w:rPr>
              <w:t>m</w:t>
            </w: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К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за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ЕПС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и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 </w:t>
            </w:r>
          </w:p>
          <w:p w14:paraId="5E111AB7" w14:textId="61E5A044" w:rsidR="00FD093F" w:rsidRPr="00CE3C5B" w:rsidRDefault="00FD093F" w:rsidP="00922D78">
            <w:pPr>
              <w:widowControl w:val="0"/>
              <w:tabs>
                <w:tab w:val="left" w:pos="420"/>
              </w:tabs>
              <w:autoSpaceDE w:val="0"/>
              <w:autoSpaceDN w:val="0"/>
              <w:ind w:left="419"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</w:pP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0,035 W/</w:t>
            </w:r>
            <w:r w:rsidR="00AD35BF">
              <w:rPr>
                <w:rFonts w:ascii="Calibri" w:eastAsia="Calibri" w:hAnsi="Calibri" w:cs="Calibri"/>
                <w:b/>
                <w:bCs/>
                <w:spacing w:val="-3"/>
                <w:sz w:val="20"/>
                <w:lang w:val="bs-Latn-BA"/>
              </w:rPr>
              <w:t>m</w:t>
            </w:r>
            <w:r w:rsidR="00CE3C5B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К</w:t>
            </w: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 </w:t>
            </w:r>
            <w:r w:rsidR="00CE3C5B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за</w:t>
            </w: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 </w:t>
            </w:r>
            <w:r w:rsidR="00CE3C5B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камену</w:t>
            </w: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 </w:t>
            </w:r>
            <w:r w:rsidR="00CE3C5B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минералну</w:t>
            </w: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 </w:t>
            </w:r>
            <w:r w:rsidR="00CE3C5B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вуну</w:t>
            </w: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 </w:t>
            </w:r>
          </w:p>
          <w:p w14:paraId="4F698BB4" w14:textId="5776B2A9" w:rsidR="003973C2" w:rsidRPr="00CE3C5B" w:rsidRDefault="00CE3C5B" w:rsidP="00922D78">
            <w:pPr>
              <w:widowControl w:val="0"/>
              <w:tabs>
                <w:tab w:val="left" w:pos="420"/>
              </w:tabs>
              <w:autoSpaceDE w:val="0"/>
              <w:autoSpaceDN w:val="0"/>
              <w:ind w:left="419"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</w:pP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Испуњавањем</w:t>
            </w:r>
            <w:r w:rsidR="00FD093F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специфи</w:t>
            </w:r>
            <w:r w:rsidR="00AD35BF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ковани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х</w:t>
            </w:r>
            <w:r w:rsidR="00FD093F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техничких</w:t>
            </w:r>
            <w:r w:rsidR="00FD093F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услова</w:t>
            </w:r>
            <w:r w:rsidR="00FD093F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, 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задовољиће</w:t>
            </w:r>
            <w:r w:rsidR="00FD093F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се</w:t>
            </w:r>
            <w:r w:rsidR="00FD093F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минимални</w:t>
            </w:r>
            <w:r w:rsidR="00FD093F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услови</w:t>
            </w:r>
            <w:r w:rsidR="00FD093F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са</w:t>
            </w:r>
            <w:r w:rsidR="00FD093F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аспекта</w:t>
            </w:r>
            <w:r w:rsidR="00FD093F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топлотних</w:t>
            </w:r>
            <w:r w:rsidR="00FD093F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карактеристика</w:t>
            </w:r>
            <w:r w:rsidR="00FD093F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овојнице</w:t>
            </w:r>
            <w:r w:rsidR="00FD093F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на</w:t>
            </w:r>
            <w:r w:rsidR="00FD093F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коју</w:t>
            </w:r>
            <w:r w:rsidR="00FD093F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се</w:t>
            </w:r>
            <w:r w:rsidR="00FD093F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имплементирају</w:t>
            </w:r>
            <w:r w:rsidR="00FD093F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мјере</w:t>
            </w:r>
            <w:r w:rsidR="00FD093F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енергетск</w:t>
            </w:r>
            <w:r w:rsidRPr="00CE3C5B">
              <w:rPr>
                <w:rFonts w:ascii="Calibri" w:eastAsia="Calibri" w:hAnsi="Calibri" w:cs="Calibri"/>
                <w:i/>
                <w:iCs/>
                <w:spacing w:val="-3"/>
                <w:sz w:val="20"/>
                <w:lang w:val="sr-Cyrl-RS"/>
              </w:rPr>
              <w:t>е</w:t>
            </w:r>
            <w:r w:rsidR="00072D7C" w:rsidRPr="00CE3C5B">
              <w:rPr>
                <w:rFonts w:ascii="Calibri" w:eastAsia="Calibri" w:hAnsi="Calibri" w:cs="Calibri"/>
                <w:i/>
                <w:iCs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ефикасности</w:t>
            </w:r>
            <w:r w:rsidR="00FD093F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</w:p>
          <w:p w14:paraId="513AD577" w14:textId="5F2C052A" w:rsidR="00FD093F" w:rsidRPr="00CE3C5B" w:rsidRDefault="00FD093F" w:rsidP="00922D78">
            <w:pPr>
              <w:widowControl w:val="0"/>
              <w:tabs>
                <w:tab w:val="left" w:pos="420"/>
              </w:tabs>
              <w:autoSpaceDE w:val="0"/>
              <w:autoSpaceDN w:val="0"/>
              <w:ind w:left="419"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spacing w:val="-3"/>
                <w:sz w:val="20"/>
                <w:lang w:val="sr-Cyrl-RS"/>
              </w:rPr>
            </w:pP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(</w:t>
            </w:r>
            <w:r w:rsidR="00CE3C5B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У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="00CE3C5B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коефицијент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="00CE3C5B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пролаза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="00CE3C5B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топлоте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="00CE3C5B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стропа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: </w:t>
            </w:r>
            <w:r w:rsidR="00CE3C5B" w:rsidRPr="00CE3C5B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lang w:val="sr-Cyrl-RS"/>
              </w:rPr>
              <w:t>У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lang w:val="sr-Cyrl-RS"/>
              </w:rPr>
              <w:t>≤0,25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lang w:val="sr-Cyrl-RS"/>
              </w:rPr>
              <w:t>W/</w:t>
            </w:r>
            <w:r w:rsidR="00CE3C5B" w:rsidRPr="00CE3C5B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lang w:val="sr-Cyrl-RS"/>
              </w:rPr>
              <w:t>м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vertAlign w:val="superscript"/>
                <w:lang w:val="sr-Cyrl-RS"/>
              </w:rPr>
              <w:t>2</w:t>
            </w:r>
            <w:r w:rsidR="00CE3C5B" w:rsidRPr="00CE3C5B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lang w:val="sr-Cyrl-RS"/>
              </w:rPr>
              <w:t>К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lang w:val="sr-Cyrl-RS"/>
              </w:rPr>
              <w:t>)</w:t>
            </w:r>
          </w:p>
        </w:tc>
        <w:tc>
          <w:tcPr>
            <w:tcW w:w="6096" w:type="dxa"/>
            <w:vAlign w:val="center"/>
          </w:tcPr>
          <w:p w14:paraId="591C2127" w14:textId="72760B68" w:rsidR="00FD093F" w:rsidRPr="00CE3C5B" w:rsidRDefault="00CE3C5B" w:rsidP="00922D78">
            <w:pPr>
              <w:widowControl w:val="0"/>
              <w:autoSpaceDE w:val="0"/>
              <w:autoSpaceDN w:val="0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 w:themeColor="text1"/>
                <w:sz w:val="20"/>
                <w:lang w:val="sr-Cyrl-RS"/>
              </w:rPr>
            </w:pPr>
            <w:r w:rsidRPr="00CE3C5B">
              <w:rPr>
                <w:rFonts w:ascii="Calibri" w:eastAsia="Calibri" w:hAnsi="Calibri" w:cs="Calibri"/>
                <w:b/>
                <w:color w:val="000000" w:themeColor="text1"/>
                <w:sz w:val="20"/>
                <w:lang w:val="sr-Cyrl-RS"/>
              </w:rPr>
              <w:t>Прихватљив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lang w:val="sr-Cyrl-RS"/>
              </w:rPr>
              <w:t>о</w:t>
            </w:r>
            <w:r w:rsidR="00FD093F" w:rsidRPr="00CE3C5B">
              <w:rPr>
                <w:rFonts w:ascii="Calibri" w:eastAsia="Calibri" w:hAnsi="Calibri" w:cs="Calibri"/>
                <w:b/>
                <w:color w:val="000000" w:themeColor="text1"/>
                <w:spacing w:val="-2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color w:val="000000" w:themeColor="text1"/>
                <w:sz w:val="20"/>
                <w:lang w:val="sr-Cyrl-RS"/>
              </w:rPr>
              <w:t>изв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lang w:val="sr-Cyrl-RS"/>
              </w:rPr>
              <w:t>ођење</w:t>
            </w:r>
            <w:r w:rsidR="00FD093F" w:rsidRPr="00CE3C5B">
              <w:rPr>
                <w:rFonts w:ascii="Calibri" w:eastAsia="Calibri" w:hAnsi="Calibri" w:cs="Calibri"/>
                <w:b/>
                <w:color w:val="000000" w:themeColor="text1"/>
                <w:spacing w:val="-4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color w:val="000000" w:themeColor="text1"/>
                <w:sz w:val="20"/>
                <w:lang w:val="sr-Cyrl-RS"/>
              </w:rPr>
              <w:t>једног</w:t>
            </w:r>
            <w:r w:rsidR="00FD093F" w:rsidRPr="00CE3C5B">
              <w:rPr>
                <w:rFonts w:ascii="Calibri" w:eastAsia="Calibri" w:hAnsi="Calibri" w:cs="Calibri"/>
                <w:b/>
                <w:color w:val="000000" w:themeColor="text1"/>
                <w:spacing w:val="-6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color w:val="000000" w:themeColor="text1"/>
                <w:sz w:val="20"/>
                <w:lang w:val="sr-Cyrl-RS"/>
              </w:rPr>
              <w:t>од</w:t>
            </w:r>
            <w:r w:rsidR="00FD093F" w:rsidRPr="00CE3C5B">
              <w:rPr>
                <w:rFonts w:ascii="Calibri" w:eastAsia="Calibri" w:hAnsi="Calibri" w:cs="Calibri"/>
                <w:b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color w:val="000000" w:themeColor="text1"/>
                <w:sz w:val="20"/>
                <w:lang w:val="sr-Cyrl-RS"/>
              </w:rPr>
              <w:t>наведених</w:t>
            </w:r>
            <w:r w:rsidR="00FD093F" w:rsidRPr="00CE3C5B">
              <w:rPr>
                <w:rFonts w:ascii="Calibri" w:eastAsia="Calibri" w:hAnsi="Calibri" w:cs="Calibri"/>
                <w:b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color w:val="000000" w:themeColor="text1"/>
                <w:sz w:val="20"/>
                <w:lang w:val="sr-Cyrl-RS"/>
              </w:rPr>
              <w:t>или</w:t>
            </w:r>
            <w:r w:rsidR="00FD093F" w:rsidRPr="00CE3C5B">
              <w:rPr>
                <w:rFonts w:ascii="Calibri" w:eastAsia="Calibri" w:hAnsi="Calibri" w:cs="Calibri"/>
                <w:b/>
                <w:color w:val="000000" w:themeColor="text1"/>
                <w:spacing w:val="-6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color w:val="000000" w:themeColor="text1"/>
                <w:sz w:val="20"/>
                <w:lang w:val="sr-Cyrl-RS"/>
              </w:rPr>
              <w:t>сличних</w:t>
            </w:r>
            <w:r w:rsidR="00FD093F" w:rsidRPr="00CE3C5B">
              <w:rPr>
                <w:rFonts w:ascii="Calibri" w:eastAsia="Calibri" w:hAnsi="Calibri" w:cs="Calibri"/>
                <w:b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color w:val="000000" w:themeColor="text1"/>
                <w:sz w:val="20"/>
                <w:lang w:val="sr-Cyrl-RS"/>
              </w:rPr>
              <w:t>система</w:t>
            </w:r>
            <w:r w:rsidR="00FD093F" w:rsidRPr="00CE3C5B">
              <w:rPr>
                <w:rFonts w:ascii="Calibri" w:eastAsia="Calibri" w:hAnsi="Calibri" w:cs="Calibri"/>
                <w:b/>
                <w:color w:val="000000" w:themeColor="text1"/>
                <w:sz w:val="20"/>
                <w:lang w:val="sr-Cyrl-RS"/>
              </w:rPr>
              <w:t>:</w:t>
            </w:r>
          </w:p>
          <w:p w14:paraId="2730B6BA" w14:textId="6B2C64D9" w:rsidR="00FD093F" w:rsidRPr="00CE3C5B" w:rsidRDefault="00CE3C5B" w:rsidP="00922D78"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</w:pP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облагање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подгледа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–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комплет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:</w:t>
            </w:r>
          </w:p>
          <w:p w14:paraId="12DEC415" w14:textId="57EB0CF7" w:rsidR="00FD093F" w:rsidRPr="00CE3C5B" w:rsidRDefault="00CE3C5B" w:rsidP="00922D78">
            <w:pPr>
              <w:widowControl w:val="0"/>
              <w:tabs>
                <w:tab w:val="left" w:pos="420"/>
              </w:tabs>
              <w:autoSpaceDE w:val="0"/>
              <w:autoSpaceDN w:val="0"/>
              <w:ind w:left="4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</w:pP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слојеви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пода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од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носиве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конструкције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до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завршне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подне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облоге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–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комплет</w:t>
            </w:r>
          </w:p>
          <w:p w14:paraId="07150A30" w14:textId="1C6059CC" w:rsidR="00FD093F" w:rsidRPr="00CE3C5B" w:rsidRDefault="00CE3C5B" w:rsidP="00922D78"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 w:themeColor="text1"/>
                <w:sz w:val="20"/>
                <w:lang w:val="sr-Cyrl-RS"/>
              </w:rPr>
            </w:pP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остали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повезани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радови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и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опрема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потребни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за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постизање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дефинисаних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техничких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услова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односно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потпуни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завршетак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активности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у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складу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са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правилима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струке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(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парна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брана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,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паропропусна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-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водонепропусна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фолија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,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заштита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топлотне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изолације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од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вјетра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и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друго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)</w:t>
            </w:r>
          </w:p>
        </w:tc>
      </w:tr>
      <w:tr w:rsidR="00FD093F" w:rsidRPr="00CE3C5B" w14:paraId="4722A329" w14:textId="77777777" w:rsidTr="00AA7C68">
        <w:trPr>
          <w:trHeight w:val="2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vAlign w:val="center"/>
          </w:tcPr>
          <w:p w14:paraId="7173A456" w14:textId="25CD9A25" w:rsidR="00FD093F" w:rsidRPr="00CE3C5B" w:rsidRDefault="00AD35BF" w:rsidP="00922D78">
            <w:pPr>
              <w:widowControl w:val="0"/>
              <w:autoSpaceDE w:val="0"/>
              <w:autoSpaceDN w:val="0"/>
              <w:spacing w:line="227" w:lineRule="exact"/>
              <w:ind w:left="122"/>
              <w:jc w:val="center"/>
              <w:rPr>
                <w:rFonts w:ascii="Calibri" w:eastAsia="Calibri" w:hAnsi="Calibri" w:cs="Calibri"/>
                <w:sz w:val="20"/>
                <w:lang w:val="sr-Cyrl-RS"/>
              </w:rPr>
            </w:pPr>
            <w:r>
              <w:rPr>
                <w:rFonts w:ascii="Calibri" w:eastAsia="Calibri" w:hAnsi="Calibri" w:cs="Calibri"/>
                <w:sz w:val="20"/>
                <w:lang w:val="bs-Latn-BA"/>
              </w:rPr>
              <w:t>C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>.1.</w:t>
            </w:r>
          </w:p>
        </w:tc>
        <w:tc>
          <w:tcPr>
            <w:tcW w:w="1759" w:type="dxa"/>
            <w:vAlign w:val="center"/>
          </w:tcPr>
          <w:p w14:paraId="7C745D37" w14:textId="587734C6" w:rsidR="00FD093F" w:rsidRPr="00CE3C5B" w:rsidRDefault="00CE3C5B" w:rsidP="00922D78">
            <w:pPr>
              <w:widowControl w:val="0"/>
              <w:autoSpaceDE w:val="0"/>
              <w:autoSpaceDN w:val="0"/>
              <w:spacing w:line="227" w:lineRule="exact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sr-Cyrl-RS"/>
              </w:rPr>
            </w:pP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Термоизолација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</w:p>
          <w:p w14:paraId="17290F6D" w14:textId="2AD70B1D" w:rsidR="00FD093F" w:rsidRPr="00CE3C5B" w:rsidRDefault="00CE3C5B" w:rsidP="00922D78">
            <w:pPr>
              <w:widowControl w:val="0"/>
              <w:autoSpaceDE w:val="0"/>
              <w:autoSpaceDN w:val="0"/>
              <w:spacing w:line="227" w:lineRule="exact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sr-Cyrl-RS"/>
              </w:rPr>
            </w:pP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косих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кровова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(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гријано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стамбено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поткровље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>)</w:t>
            </w:r>
          </w:p>
        </w:tc>
        <w:tc>
          <w:tcPr>
            <w:tcW w:w="5953" w:type="dxa"/>
          </w:tcPr>
          <w:p w14:paraId="1D419999" w14:textId="62E0A666" w:rsidR="00FD093F" w:rsidRPr="00CE3C5B" w:rsidRDefault="00CE3C5B" w:rsidP="00666AF9"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</w:pP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Минимална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дебљина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термоизолационог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материјала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камене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минералне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вуне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или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ЕПС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-</w:t>
            </w: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а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 20 </w:t>
            </w: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цм</w:t>
            </w:r>
          </w:p>
          <w:p w14:paraId="78AE439E" w14:textId="7BFB4ACC" w:rsidR="00FD093F" w:rsidRPr="00CE3C5B" w:rsidRDefault="00CE3C5B" w:rsidP="00666AF9"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</w:pP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Топлотна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проводљивост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максимално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 0,035 W/</w:t>
            </w:r>
            <w:r w:rsidR="00AD35BF">
              <w:rPr>
                <w:rFonts w:ascii="Calibri" w:eastAsia="Calibri" w:hAnsi="Calibri" w:cs="Calibri"/>
                <w:b/>
                <w:bCs/>
                <w:spacing w:val="-3"/>
                <w:sz w:val="20"/>
                <w:lang w:val="bs-Latn-BA"/>
              </w:rPr>
              <w:t>m</w:t>
            </w: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К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за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камену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минералну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вуну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и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 0,039 W/</w:t>
            </w:r>
            <w:r w:rsidR="00AD35BF">
              <w:rPr>
                <w:rFonts w:ascii="Calibri" w:eastAsia="Calibri" w:hAnsi="Calibri" w:cs="Calibri"/>
                <w:b/>
                <w:bCs/>
                <w:spacing w:val="-3"/>
                <w:sz w:val="20"/>
                <w:lang w:val="bs-Latn-BA"/>
              </w:rPr>
              <w:t>m</w:t>
            </w: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К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за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ЕПС</w:t>
            </w:r>
          </w:p>
          <w:p w14:paraId="5ABBA5DB" w14:textId="72717BA7" w:rsidR="003973C2" w:rsidRPr="00CE3C5B" w:rsidRDefault="00CE3C5B" w:rsidP="00666AF9">
            <w:pPr>
              <w:widowControl w:val="0"/>
              <w:tabs>
                <w:tab w:val="left" w:pos="420"/>
              </w:tabs>
              <w:autoSpaceDE w:val="0"/>
              <w:autoSpaceDN w:val="0"/>
              <w:ind w:left="419"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</w:pP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Испуњавањем</w:t>
            </w:r>
            <w:r w:rsidR="00FD093F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специфи</w:t>
            </w:r>
            <w:r w:rsidR="00AD35BF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кованих</w:t>
            </w:r>
            <w:r w:rsidR="00FD093F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техничких</w:t>
            </w:r>
            <w:r w:rsidR="00FD093F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услова</w:t>
            </w:r>
            <w:r w:rsidR="00FD093F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, 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задовољиће</w:t>
            </w:r>
            <w:r w:rsidR="00FD093F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се</w:t>
            </w:r>
            <w:r w:rsidR="00FD093F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минимални</w:t>
            </w:r>
            <w:r w:rsidR="00FD093F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услови</w:t>
            </w:r>
            <w:r w:rsidR="00FD093F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са</w:t>
            </w:r>
            <w:r w:rsidR="00FD093F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аспекта</w:t>
            </w:r>
            <w:r w:rsidR="00FD093F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топлотних</w:t>
            </w:r>
            <w:r w:rsidR="00FD093F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карактеристика</w:t>
            </w:r>
            <w:r w:rsidR="00FD093F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овојнице</w:t>
            </w:r>
            <w:r w:rsidR="00FD093F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на</w:t>
            </w:r>
            <w:r w:rsidR="00FD093F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коју</w:t>
            </w:r>
            <w:r w:rsidR="00FD093F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се</w:t>
            </w:r>
            <w:r w:rsidR="00FD093F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имплементирају</w:t>
            </w:r>
            <w:r w:rsidR="00FD093F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мјере</w:t>
            </w:r>
            <w:r w:rsidR="00FD093F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енергетск</w:t>
            </w:r>
            <w:r w:rsidRPr="00CE3C5B">
              <w:rPr>
                <w:rFonts w:ascii="Calibri" w:eastAsia="Calibri" w:hAnsi="Calibri" w:cs="Calibri"/>
                <w:i/>
                <w:iCs/>
                <w:spacing w:val="-3"/>
                <w:sz w:val="20"/>
                <w:lang w:val="sr-Cyrl-RS"/>
              </w:rPr>
              <w:t>е</w:t>
            </w:r>
            <w:r w:rsidR="00072D7C" w:rsidRPr="00CE3C5B">
              <w:rPr>
                <w:rFonts w:ascii="Calibri" w:eastAsia="Calibri" w:hAnsi="Calibri" w:cs="Calibri"/>
                <w:i/>
                <w:iCs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ефикасности</w:t>
            </w:r>
            <w:r w:rsidR="00FD093F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</w:p>
          <w:p w14:paraId="5064F7B6" w14:textId="785E85D5" w:rsidR="00FD093F" w:rsidRPr="00CE3C5B" w:rsidRDefault="00FD093F" w:rsidP="00666AF9">
            <w:pPr>
              <w:widowControl w:val="0"/>
              <w:tabs>
                <w:tab w:val="left" w:pos="420"/>
              </w:tabs>
              <w:autoSpaceDE w:val="0"/>
              <w:autoSpaceDN w:val="0"/>
              <w:ind w:left="419"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pacing w:val="-3"/>
                <w:sz w:val="20"/>
                <w:lang w:val="sr-Cyrl-RS"/>
              </w:rPr>
            </w:pP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(</w:t>
            </w:r>
            <w:r w:rsidR="00CE3C5B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У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="00CE3C5B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коефицијент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="00CE3C5B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пролаза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="00CE3C5B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топлоте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="00CE3C5B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крова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: </w:t>
            </w:r>
            <w:r w:rsidR="00AD35BF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lang w:val="bs-Latn-BA"/>
              </w:rPr>
              <w:t>U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lang w:val="sr-Cyrl-RS"/>
              </w:rPr>
              <w:t>≤0,25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lang w:val="sr-Cyrl-RS"/>
              </w:rPr>
              <w:t>W/</w:t>
            </w:r>
            <w:r w:rsidR="00AD35BF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lang w:val="bs-Latn-BA"/>
              </w:rPr>
              <w:t>m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vertAlign w:val="superscript"/>
                <w:lang w:val="sr-Cyrl-RS"/>
              </w:rPr>
              <w:t>2</w:t>
            </w:r>
            <w:r w:rsidR="00CE3C5B" w:rsidRPr="00CE3C5B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lang w:val="sr-Cyrl-RS"/>
              </w:rPr>
              <w:t>К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lang w:val="sr-Cyrl-RS"/>
              </w:rPr>
              <w:t>)</w:t>
            </w:r>
          </w:p>
        </w:tc>
        <w:tc>
          <w:tcPr>
            <w:tcW w:w="6096" w:type="dxa"/>
          </w:tcPr>
          <w:p w14:paraId="4C7FEFF0" w14:textId="7776901D" w:rsidR="00FD093F" w:rsidRPr="00CE3C5B" w:rsidRDefault="00CE3C5B" w:rsidP="00666AF9">
            <w:pPr>
              <w:widowControl w:val="0"/>
              <w:autoSpaceDE w:val="0"/>
              <w:autoSpaceDN w:val="0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 w:themeColor="text1"/>
                <w:sz w:val="20"/>
                <w:lang w:val="sr-Cyrl-RS"/>
              </w:rPr>
            </w:pPr>
            <w:r w:rsidRPr="00CE3C5B">
              <w:rPr>
                <w:rFonts w:ascii="Calibri" w:eastAsia="Calibri" w:hAnsi="Calibri" w:cs="Calibri"/>
                <w:b/>
                <w:color w:val="000000" w:themeColor="text1"/>
                <w:sz w:val="20"/>
                <w:lang w:val="sr-Cyrl-RS"/>
              </w:rPr>
              <w:t>Прихватљив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lang w:val="sr-Cyrl-RS"/>
              </w:rPr>
              <w:t>о</w:t>
            </w:r>
            <w:r w:rsidR="00FD093F" w:rsidRPr="00CE3C5B">
              <w:rPr>
                <w:rFonts w:ascii="Calibri" w:eastAsia="Calibri" w:hAnsi="Calibri" w:cs="Calibri"/>
                <w:b/>
                <w:color w:val="000000" w:themeColor="text1"/>
                <w:spacing w:val="-2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color w:val="000000" w:themeColor="text1"/>
                <w:sz w:val="20"/>
                <w:lang w:val="sr-Cyrl-RS"/>
              </w:rPr>
              <w:t>из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lang w:val="sr-Cyrl-RS"/>
              </w:rPr>
              <w:t>вођење</w:t>
            </w:r>
            <w:r w:rsidR="00FD093F" w:rsidRPr="00CE3C5B">
              <w:rPr>
                <w:rFonts w:ascii="Calibri" w:eastAsia="Calibri" w:hAnsi="Calibri" w:cs="Calibri"/>
                <w:b/>
                <w:color w:val="000000" w:themeColor="text1"/>
                <w:spacing w:val="-4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color w:val="000000" w:themeColor="text1"/>
                <w:sz w:val="20"/>
                <w:lang w:val="sr-Cyrl-RS"/>
              </w:rPr>
              <w:t>једног</w:t>
            </w:r>
            <w:r w:rsidR="00FD093F" w:rsidRPr="00CE3C5B">
              <w:rPr>
                <w:rFonts w:ascii="Calibri" w:eastAsia="Calibri" w:hAnsi="Calibri" w:cs="Calibri"/>
                <w:b/>
                <w:color w:val="000000" w:themeColor="text1"/>
                <w:spacing w:val="-6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color w:val="000000" w:themeColor="text1"/>
                <w:sz w:val="20"/>
                <w:lang w:val="sr-Cyrl-RS"/>
              </w:rPr>
              <w:t>од</w:t>
            </w:r>
            <w:r w:rsidR="00FD093F" w:rsidRPr="00CE3C5B">
              <w:rPr>
                <w:rFonts w:ascii="Calibri" w:eastAsia="Calibri" w:hAnsi="Calibri" w:cs="Calibri"/>
                <w:b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color w:val="000000" w:themeColor="text1"/>
                <w:sz w:val="20"/>
                <w:lang w:val="sr-Cyrl-RS"/>
              </w:rPr>
              <w:t>наведених</w:t>
            </w:r>
            <w:r w:rsidR="00FD093F" w:rsidRPr="00CE3C5B">
              <w:rPr>
                <w:rFonts w:ascii="Calibri" w:eastAsia="Calibri" w:hAnsi="Calibri" w:cs="Calibri"/>
                <w:b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color w:val="000000" w:themeColor="text1"/>
                <w:sz w:val="20"/>
                <w:lang w:val="sr-Cyrl-RS"/>
              </w:rPr>
              <w:t>или</w:t>
            </w:r>
            <w:r w:rsidR="00FD093F" w:rsidRPr="00CE3C5B">
              <w:rPr>
                <w:rFonts w:ascii="Calibri" w:eastAsia="Calibri" w:hAnsi="Calibri" w:cs="Calibri"/>
                <w:b/>
                <w:color w:val="000000" w:themeColor="text1"/>
                <w:spacing w:val="-6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color w:val="000000" w:themeColor="text1"/>
                <w:sz w:val="20"/>
                <w:lang w:val="sr-Cyrl-RS"/>
              </w:rPr>
              <w:t>сличних</w:t>
            </w:r>
            <w:r w:rsidR="00FD093F" w:rsidRPr="00CE3C5B">
              <w:rPr>
                <w:rFonts w:ascii="Calibri" w:eastAsia="Calibri" w:hAnsi="Calibri" w:cs="Calibri"/>
                <w:b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color w:val="000000" w:themeColor="text1"/>
                <w:sz w:val="20"/>
                <w:lang w:val="sr-Cyrl-RS"/>
              </w:rPr>
              <w:t>система</w:t>
            </w:r>
            <w:r w:rsidR="00FD093F" w:rsidRPr="00CE3C5B">
              <w:rPr>
                <w:rFonts w:ascii="Calibri" w:eastAsia="Calibri" w:hAnsi="Calibri" w:cs="Calibri"/>
                <w:b/>
                <w:color w:val="000000" w:themeColor="text1"/>
                <w:sz w:val="20"/>
                <w:lang w:val="sr-Cyrl-RS"/>
              </w:rPr>
              <w:t>:</w:t>
            </w:r>
          </w:p>
          <w:p w14:paraId="63249676" w14:textId="5C4F3A12" w:rsidR="00FD093F" w:rsidRPr="00CE3C5B" w:rsidRDefault="00CE3C5B" w:rsidP="00666AF9">
            <w:pPr>
              <w:widowControl w:val="0"/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0"/>
                <w:lang w:val="sr-Cyrl-RS"/>
              </w:rPr>
            </w:pPr>
            <w:r w:rsidRPr="00CE3C5B">
              <w:rPr>
                <w:rFonts w:ascii="Calibri" w:eastAsia="Calibri" w:hAnsi="Calibri" w:cs="Calibri"/>
                <w:color w:val="000000" w:themeColor="text1"/>
                <w:sz w:val="20"/>
                <w:lang w:val="sr-Cyrl-RS"/>
              </w:rPr>
              <w:t>слојеви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2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z w:val="20"/>
                <w:lang w:val="sr-Cyrl-RS"/>
              </w:rPr>
              <w:t>косог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1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z w:val="20"/>
                <w:lang w:val="sr-Cyrl-RS"/>
              </w:rPr>
              <w:t>крова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2"/>
                <w:sz w:val="20"/>
                <w:lang w:val="sr-Cyrl-RS"/>
              </w:rPr>
              <w:t xml:space="preserve"> 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z w:val="20"/>
                <w:lang w:val="sr-Cyrl-RS"/>
              </w:rPr>
              <w:t>–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2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z w:val="20"/>
                <w:lang w:val="sr-Cyrl-RS"/>
              </w:rPr>
              <w:t>комплет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z w:val="20"/>
                <w:lang w:val="sr-Cyrl-RS"/>
              </w:rPr>
              <w:t>:</w:t>
            </w:r>
          </w:p>
          <w:p w14:paraId="0DAD29A0" w14:textId="38A4C4F2" w:rsidR="00FD093F" w:rsidRPr="00CE3C5B" w:rsidRDefault="00CE3C5B" w:rsidP="00666AF9"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 w:themeColor="text1"/>
                <w:sz w:val="20"/>
                <w:lang w:val="sr-Cyrl-RS"/>
              </w:rPr>
            </w:pP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остали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повезани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радови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и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опрема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потребни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за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постизање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дефинисаних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техничких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услова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односно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потпуни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завршетак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активности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у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складу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са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правилима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струке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(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парна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брана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,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праропропусна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-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водонепропосна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фолија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и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друго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)</w:t>
            </w:r>
          </w:p>
        </w:tc>
      </w:tr>
      <w:tr w:rsidR="00922D78" w:rsidRPr="00CE3C5B" w14:paraId="5862A4D2" w14:textId="77777777" w:rsidTr="00AA7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vAlign w:val="center"/>
          </w:tcPr>
          <w:p w14:paraId="53BD706F" w14:textId="0A5D33EA" w:rsidR="00FD093F" w:rsidRPr="00CE3C5B" w:rsidRDefault="00AD35BF" w:rsidP="00072D7C">
            <w:pPr>
              <w:widowControl w:val="0"/>
              <w:autoSpaceDE w:val="0"/>
              <w:autoSpaceDN w:val="0"/>
              <w:spacing w:line="227" w:lineRule="exact"/>
              <w:ind w:left="122"/>
              <w:jc w:val="center"/>
              <w:rPr>
                <w:rFonts w:ascii="Calibri" w:eastAsia="Calibri" w:hAnsi="Calibri" w:cs="Calibri"/>
                <w:sz w:val="20"/>
                <w:lang w:val="sr-Cyrl-RS"/>
              </w:rPr>
            </w:pPr>
            <w:r>
              <w:rPr>
                <w:rFonts w:ascii="Calibri" w:eastAsia="Calibri" w:hAnsi="Calibri" w:cs="Calibri"/>
                <w:sz w:val="20"/>
                <w:lang w:val="bs-Latn-BA"/>
              </w:rPr>
              <w:lastRenderedPageBreak/>
              <w:t>D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>.1.</w:t>
            </w:r>
            <w:r w:rsidR="00072D7C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</w:p>
        </w:tc>
        <w:tc>
          <w:tcPr>
            <w:tcW w:w="1759" w:type="dxa"/>
            <w:vAlign w:val="center"/>
          </w:tcPr>
          <w:p w14:paraId="258F24AC" w14:textId="766F7B38" w:rsidR="00FD093F" w:rsidRPr="00CE3C5B" w:rsidRDefault="00CE3C5B" w:rsidP="00922D78">
            <w:pPr>
              <w:widowControl w:val="0"/>
              <w:autoSpaceDE w:val="0"/>
              <w:autoSpaceDN w:val="0"/>
              <w:spacing w:line="227" w:lineRule="exact"/>
              <w:ind w:left="-54" w:right="1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sr-Cyrl-RS"/>
              </w:rPr>
            </w:pP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Замјена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вањске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столарије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>/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браварије</w:t>
            </w:r>
          </w:p>
        </w:tc>
        <w:tc>
          <w:tcPr>
            <w:tcW w:w="5953" w:type="dxa"/>
            <w:vAlign w:val="center"/>
          </w:tcPr>
          <w:p w14:paraId="7F7EA5DC" w14:textId="7338B34B" w:rsidR="00FD093F" w:rsidRPr="00CE3C5B" w:rsidRDefault="00CE3C5B" w:rsidP="00922D78">
            <w:pPr>
              <w:widowControl w:val="0"/>
              <w:tabs>
                <w:tab w:val="left" w:pos="420"/>
              </w:tabs>
              <w:autoSpaceDE w:val="0"/>
              <w:autoSpaceDN w:val="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</w:pP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Минималне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карактеристике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оквира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прозора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и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врата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,  </w:t>
            </w: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остакљења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, </w:t>
            </w: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те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кутија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за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ролетне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:</w:t>
            </w:r>
          </w:p>
          <w:p w14:paraId="38ADDEC9" w14:textId="6117D05A" w:rsidR="00FD093F" w:rsidRPr="00CE3C5B" w:rsidRDefault="00AD35BF" w:rsidP="00922D78"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lang w:val="bs-Latn-BA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vertAlign w:val="subscript"/>
                <w:lang w:val="bs-Latn-BA"/>
              </w:rPr>
              <w:t>f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≤1,30 W/</w:t>
            </w:r>
            <w:r w:rsidR="00CE3C5B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м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vertAlign w:val="superscript"/>
                <w:lang w:val="sr-Cyrl-RS"/>
              </w:rPr>
              <w:t>2</w:t>
            </w:r>
            <w:r w:rsidR="00CE3C5B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К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 (</w:t>
            </w:r>
            <w:r w:rsidR="00CE3C5B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оквир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 </w:t>
            </w:r>
            <w:r w:rsidR="00CE3C5B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прозора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/</w:t>
            </w:r>
            <w:r w:rsidR="00CE3C5B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врата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),  </w:t>
            </w:r>
          </w:p>
          <w:p w14:paraId="01489439" w14:textId="638D0101" w:rsidR="00FD093F" w:rsidRPr="00CE3C5B" w:rsidRDefault="00AD35BF" w:rsidP="00922D78"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lang w:val="bs-Latn-BA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vertAlign w:val="subscript"/>
                <w:lang w:val="bs-Latn-BA"/>
              </w:rPr>
              <w:t>g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≤1,10 W/</w:t>
            </w:r>
            <w:r w:rsidR="00CE3C5B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м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vertAlign w:val="superscript"/>
                <w:lang w:val="sr-Cyrl-RS"/>
              </w:rPr>
              <w:t>2</w:t>
            </w:r>
            <w:r w:rsidR="00CE3C5B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К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 (</w:t>
            </w:r>
            <w:r w:rsidR="00CE3C5B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остакљење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)</w:t>
            </w:r>
          </w:p>
          <w:p w14:paraId="586B01F5" w14:textId="5DA495EE" w:rsidR="00FD093F" w:rsidRPr="00CE3C5B" w:rsidRDefault="00AD35BF" w:rsidP="00922D78"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lang w:val="bs-Latn-BA"/>
              </w:rPr>
              <w:t>U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≤0,90 W/</w:t>
            </w:r>
            <w:r w:rsidR="00CE3C5B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м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vertAlign w:val="superscript"/>
                <w:lang w:val="sr-Cyrl-RS"/>
              </w:rPr>
              <w:t>2</w:t>
            </w:r>
            <w:r w:rsidR="00CE3C5B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К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 (</w:t>
            </w:r>
            <w:r w:rsidR="00CE3C5B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вањске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 </w:t>
            </w:r>
            <w:r w:rsidR="00CE3C5B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ролетне</w:t>
            </w:r>
            <w:r w:rsidR="00FD093F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>)</w:t>
            </w:r>
          </w:p>
          <w:p w14:paraId="1C36F723" w14:textId="7835A9B3" w:rsidR="00FD093F" w:rsidRPr="00CE3C5B" w:rsidRDefault="00CE3C5B" w:rsidP="00331D34">
            <w:pPr>
              <w:widowControl w:val="0"/>
              <w:autoSpaceDE w:val="0"/>
              <w:autoSpaceDN w:val="0"/>
              <w:ind w:lef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sr-Cyrl-RS"/>
              </w:rPr>
            </w:pP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Испуњавањем</w:t>
            </w:r>
            <w:r w:rsidR="00FD093F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специфи</w:t>
            </w:r>
            <w:r w:rsidR="00AD35BF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кованих</w:t>
            </w:r>
            <w:r w:rsidR="00FD093F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техничких</w:t>
            </w:r>
            <w:r w:rsidR="00FD093F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услова</w:t>
            </w:r>
            <w:r w:rsidR="00FD093F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, 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задовољиће</w:t>
            </w:r>
            <w:r w:rsidR="00FD093F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се</w:t>
            </w:r>
            <w:r w:rsidR="00FD093F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минимални</w:t>
            </w:r>
            <w:r w:rsidR="00FD093F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услови</w:t>
            </w:r>
            <w:r w:rsidR="00FD093F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са</w:t>
            </w:r>
            <w:r w:rsidR="00FD093F"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spacing w:val="-3"/>
                <w:sz w:val="20"/>
                <w:lang w:val="sr-Cyrl-RS"/>
              </w:rPr>
              <w:t>аспекта</w:t>
            </w:r>
            <w:r w:rsidR="00FD093F" w:rsidRPr="00CE3C5B">
              <w:rPr>
                <w:rFonts w:ascii="Calibri" w:eastAsia="Calibri" w:hAnsi="Calibri" w:cs="Calibri"/>
                <w:i/>
                <w:iCs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spacing w:val="-3"/>
                <w:sz w:val="20"/>
                <w:lang w:val="sr-Cyrl-RS"/>
              </w:rPr>
              <w:t>топлотних</w:t>
            </w:r>
            <w:r w:rsidR="00FD093F" w:rsidRPr="00CE3C5B">
              <w:rPr>
                <w:rFonts w:ascii="Calibri" w:eastAsia="Calibri" w:hAnsi="Calibri" w:cs="Calibri"/>
                <w:i/>
                <w:iCs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spacing w:val="-3"/>
                <w:sz w:val="20"/>
                <w:lang w:val="sr-Cyrl-RS"/>
              </w:rPr>
              <w:t>карактеристика</w:t>
            </w:r>
            <w:r w:rsidR="00FD093F" w:rsidRPr="00CE3C5B">
              <w:rPr>
                <w:rFonts w:ascii="Calibri" w:eastAsia="Calibri" w:hAnsi="Calibri" w:cs="Calibri"/>
                <w:i/>
                <w:iCs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spacing w:val="-3"/>
                <w:sz w:val="20"/>
                <w:lang w:val="sr-Cyrl-RS"/>
              </w:rPr>
              <w:t>овојнице</w:t>
            </w:r>
            <w:r w:rsidR="00FD093F" w:rsidRPr="00CE3C5B">
              <w:rPr>
                <w:rFonts w:ascii="Calibri" w:eastAsia="Calibri" w:hAnsi="Calibri" w:cs="Calibri"/>
                <w:i/>
                <w:iCs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spacing w:val="-3"/>
                <w:sz w:val="20"/>
                <w:lang w:val="sr-Cyrl-RS"/>
              </w:rPr>
              <w:t>на</w:t>
            </w:r>
            <w:r w:rsidR="00FD093F" w:rsidRPr="00CE3C5B">
              <w:rPr>
                <w:rFonts w:ascii="Calibri" w:eastAsia="Calibri" w:hAnsi="Calibri" w:cs="Calibri"/>
                <w:i/>
                <w:iCs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spacing w:val="-3"/>
                <w:sz w:val="20"/>
                <w:lang w:val="sr-Cyrl-RS"/>
              </w:rPr>
              <w:t>коју</w:t>
            </w:r>
            <w:r w:rsidR="00FD093F" w:rsidRPr="00CE3C5B">
              <w:rPr>
                <w:rFonts w:ascii="Calibri" w:eastAsia="Calibri" w:hAnsi="Calibri" w:cs="Calibri"/>
                <w:i/>
                <w:iCs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spacing w:val="-3"/>
                <w:sz w:val="20"/>
                <w:lang w:val="sr-Cyrl-RS"/>
              </w:rPr>
              <w:t>се</w:t>
            </w:r>
            <w:r w:rsidR="00FD093F" w:rsidRPr="00CE3C5B">
              <w:rPr>
                <w:rFonts w:ascii="Calibri" w:eastAsia="Calibri" w:hAnsi="Calibri" w:cs="Calibri"/>
                <w:i/>
                <w:iCs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spacing w:val="-3"/>
                <w:sz w:val="20"/>
                <w:lang w:val="sr-Cyrl-RS"/>
              </w:rPr>
              <w:t>имплементирају</w:t>
            </w:r>
            <w:r w:rsidR="00FD093F" w:rsidRPr="00CE3C5B">
              <w:rPr>
                <w:rFonts w:ascii="Calibri" w:eastAsia="Calibri" w:hAnsi="Calibri" w:cs="Calibri"/>
                <w:i/>
                <w:iCs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spacing w:val="-3"/>
                <w:sz w:val="20"/>
                <w:lang w:val="sr-Cyrl-RS"/>
              </w:rPr>
              <w:t>мјере</w:t>
            </w:r>
            <w:r w:rsidR="00FD093F" w:rsidRPr="00CE3C5B">
              <w:rPr>
                <w:rFonts w:ascii="Calibri" w:eastAsia="Calibri" w:hAnsi="Calibri" w:cs="Calibri"/>
                <w:i/>
                <w:iCs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енерге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т</w:t>
            </w:r>
            <w:r w:rsidRPr="00CE3C5B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sr-Cyrl-RS"/>
              </w:rPr>
              <w:t>ск</w:t>
            </w:r>
            <w:r w:rsidRPr="00CE3C5B">
              <w:rPr>
                <w:rFonts w:ascii="Calibri" w:eastAsia="Calibri" w:hAnsi="Calibri" w:cs="Calibri"/>
                <w:i/>
                <w:iCs/>
                <w:spacing w:val="-3"/>
                <w:sz w:val="20"/>
                <w:lang w:val="sr-Cyrl-RS"/>
              </w:rPr>
              <w:t>е</w:t>
            </w:r>
            <w:r w:rsidR="00072D7C" w:rsidRPr="00CE3C5B">
              <w:rPr>
                <w:rFonts w:ascii="Calibri" w:eastAsia="Calibri" w:hAnsi="Calibri" w:cs="Calibri"/>
                <w:i/>
                <w:iCs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i/>
                <w:iCs/>
                <w:spacing w:val="-3"/>
                <w:sz w:val="20"/>
                <w:lang w:val="sr-Cyrl-RS"/>
              </w:rPr>
              <w:t>ефикасности</w:t>
            </w:r>
            <w:r w:rsidR="00FD093F" w:rsidRPr="00CE3C5B">
              <w:rPr>
                <w:rFonts w:ascii="Calibri" w:eastAsia="Calibri" w:hAnsi="Calibri" w:cs="Calibri"/>
                <w:i/>
                <w:iCs/>
                <w:spacing w:val="-3"/>
                <w:sz w:val="20"/>
                <w:lang w:val="sr-Cyrl-RS"/>
              </w:rPr>
              <w:t xml:space="preserve"> (</w:t>
            </w:r>
            <w:r w:rsidR="00AD35BF">
              <w:rPr>
                <w:rFonts w:ascii="Calibri" w:eastAsia="Calibri" w:hAnsi="Calibri" w:cs="Calibri"/>
                <w:sz w:val="20"/>
                <w:lang w:val="bs-Latn-BA"/>
              </w:rPr>
              <w:t>U</w:t>
            </w:r>
            <w:r w:rsidR="00FD093F" w:rsidRPr="00CE3C5B">
              <w:rPr>
                <w:rFonts w:ascii="Calibri" w:eastAsia="Calibri" w:hAnsi="Calibri" w:cs="Calibri"/>
                <w:sz w:val="20"/>
                <w:vertAlign w:val="subscript"/>
                <w:lang w:val="sr-Cyrl-RS"/>
              </w:rPr>
              <w:t>w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>≤1,40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>W/</w:t>
            </w:r>
            <w:r w:rsidR="00AD35BF">
              <w:rPr>
                <w:rFonts w:ascii="Calibri" w:eastAsia="Calibri" w:hAnsi="Calibri" w:cs="Calibri"/>
                <w:sz w:val="20"/>
                <w:lang w:val="bs-Latn-BA"/>
              </w:rPr>
              <w:t>m</w:t>
            </w:r>
            <w:r w:rsidR="00FD093F" w:rsidRPr="00CE3C5B">
              <w:rPr>
                <w:rFonts w:ascii="Calibri" w:eastAsia="Calibri" w:hAnsi="Calibri" w:cs="Calibri"/>
                <w:sz w:val="20"/>
                <w:vertAlign w:val="superscript"/>
                <w:lang w:val="sr-Cyrl-RS"/>
              </w:rPr>
              <w:t>2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К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(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прозори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), </w:t>
            </w:r>
            <w:r w:rsidR="00AD35BF">
              <w:rPr>
                <w:rFonts w:ascii="Calibri" w:eastAsia="Calibri" w:hAnsi="Calibri" w:cs="Calibri"/>
                <w:sz w:val="20"/>
                <w:lang w:val="bs-Latn-BA"/>
              </w:rPr>
              <w:t>U</w:t>
            </w:r>
            <w:r w:rsidR="00AD35BF">
              <w:rPr>
                <w:rFonts w:ascii="Calibri" w:eastAsia="Calibri" w:hAnsi="Calibri" w:cs="Calibri"/>
                <w:sz w:val="20"/>
                <w:vertAlign w:val="subscript"/>
                <w:lang w:val="bs-Latn-BA"/>
              </w:rPr>
              <w:t>d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>≤2,00</w:t>
            </w:r>
            <w:r w:rsidR="00FD093F" w:rsidRPr="00CE3C5B">
              <w:rPr>
                <w:rFonts w:ascii="Calibri" w:eastAsia="Calibri" w:hAnsi="Calibri" w:cs="Calibri"/>
                <w:spacing w:val="-4"/>
                <w:sz w:val="20"/>
                <w:lang w:val="sr-Cyrl-RS"/>
              </w:rPr>
              <w:t xml:space="preserve"> 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>W/</w:t>
            </w:r>
            <w:r w:rsidR="00AD35BF">
              <w:rPr>
                <w:rFonts w:ascii="Calibri" w:eastAsia="Calibri" w:hAnsi="Calibri" w:cs="Calibri"/>
                <w:sz w:val="20"/>
                <w:lang w:val="bs-Latn-BA"/>
              </w:rPr>
              <w:t>m</w:t>
            </w:r>
            <w:r w:rsidR="00FD093F" w:rsidRPr="00CE3C5B">
              <w:rPr>
                <w:rFonts w:ascii="Calibri" w:eastAsia="Calibri" w:hAnsi="Calibri" w:cs="Calibri"/>
                <w:sz w:val="20"/>
                <w:vertAlign w:val="superscript"/>
                <w:lang w:val="sr-Cyrl-RS"/>
              </w:rPr>
              <w:t>2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К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(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врата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), </w:t>
            </w:r>
            <w:r w:rsidR="00AD35BF">
              <w:rPr>
                <w:rFonts w:ascii="Calibri" w:eastAsia="Calibri" w:hAnsi="Calibri" w:cs="Calibri"/>
                <w:sz w:val="20"/>
                <w:lang w:val="bs-Latn-BA"/>
              </w:rPr>
              <w:t>U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>≤0,90 W/</w:t>
            </w:r>
            <w:r w:rsidR="00AD35BF">
              <w:rPr>
                <w:rFonts w:ascii="Calibri" w:eastAsia="Calibri" w:hAnsi="Calibri" w:cs="Calibri"/>
                <w:sz w:val="20"/>
                <w:lang w:val="bs-Latn-BA"/>
              </w:rPr>
              <w:t>m</w:t>
            </w:r>
            <w:r w:rsidR="00FD093F" w:rsidRPr="00CE3C5B">
              <w:rPr>
                <w:rFonts w:ascii="Calibri" w:eastAsia="Calibri" w:hAnsi="Calibri" w:cs="Calibri"/>
                <w:sz w:val="20"/>
                <w:vertAlign w:val="superscript"/>
                <w:lang w:val="sr-Cyrl-RS"/>
              </w:rPr>
              <w:t>2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К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(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вањске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ролетне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>))</w:t>
            </w:r>
          </w:p>
        </w:tc>
        <w:tc>
          <w:tcPr>
            <w:tcW w:w="6096" w:type="dxa"/>
          </w:tcPr>
          <w:p w14:paraId="03B3C492" w14:textId="3EE44676" w:rsidR="00FD093F" w:rsidRPr="00CE3C5B" w:rsidRDefault="00CE3C5B" w:rsidP="00666AF9">
            <w:pPr>
              <w:widowControl w:val="0"/>
              <w:autoSpaceDE w:val="0"/>
              <w:autoSpaceDN w:val="0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 w:themeColor="text1"/>
                <w:sz w:val="20"/>
                <w:lang w:val="sr-Cyrl-RS"/>
              </w:rPr>
            </w:pPr>
            <w:r w:rsidRPr="00CE3C5B">
              <w:rPr>
                <w:rFonts w:ascii="Calibri" w:eastAsia="Calibri" w:hAnsi="Calibri" w:cs="Calibri"/>
                <w:b/>
                <w:color w:val="000000" w:themeColor="text1"/>
                <w:sz w:val="20"/>
                <w:lang w:val="sr-Cyrl-RS"/>
              </w:rPr>
              <w:t>Прихватљив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lang w:val="sr-Cyrl-RS"/>
              </w:rPr>
              <w:t>о</w:t>
            </w:r>
            <w:r w:rsidR="00FD093F" w:rsidRPr="00CE3C5B">
              <w:rPr>
                <w:rFonts w:ascii="Calibri" w:eastAsia="Calibri" w:hAnsi="Calibri" w:cs="Calibri"/>
                <w:b/>
                <w:color w:val="000000" w:themeColor="text1"/>
                <w:spacing w:val="-2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color w:val="000000" w:themeColor="text1"/>
                <w:sz w:val="20"/>
                <w:lang w:val="sr-Cyrl-RS"/>
              </w:rPr>
              <w:t>изв</w:t>
            </w:r>
            <w:r>
              <w:rPr>
                <w:rFonts w:ascii="Calibri" w:eastAsia="Calibri" w:hAnsi="Calibri" w:cs="Calibri"/>
                <w:b/>
                <w:color w:val="000000" w:themeColor="text1"/>
                <w:sz w:val="20"/>
                <w:lang w:val="sr-Cyrl-RS"/>
              </w:rPr>
              <w:t>ођење</w:t>
            </w:r>
            <w:r w:rsidR="00FD093F" w:rsidRPr="00CE3C5B">
              <w:rPr>
                <w:rFonts w:ascii="Calibri" w:eastAsia="Calibri" w:hAnsi="Calibri" w:cs="Calibri"/>
                <w:b/>
                <w:color w:val="000000" w:themeColor="text1"/>
                <w:spacing w:val="-4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color w:val="000000" w:themeColor="text1"/>
                <w:sz w:val="20"/>
                <w:lang w:val="sr-Cyrl-RS"/>
              </w:rPr>
              <w:t>једног</w:t>
            </w:r>
            <w:r w:rsidR="00FD093F" w:rsidRPr="00CE3C5B">
              <w:rPr>
                <w:rFonts w:ascii="Calibri" w:eastAsia="Calibri" w:hAnsi="Calibri" w:cs="Calibri"/>
                <w:b/>
                <w:color w:val="000000" w:themeColor="text1"/>
                <w:spacing w:val="-6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color w:val="000000" w:themeColor="text1"/>
                <w:sz w:val="20"/>
                <w:lang w:val="sr-Cyrl-RS"/>
              </w:rPr>
              <w:t>од</w:t>
            </w:r>
            <w:r w:rsidR="00FD093F" w:rsidRPr="00CE3C5B">
              <w:rPr>
                <w:rFonts w:ascii="Calibri" w:eastAsia="Calibri" w:hAnsi="Calibri" w:cs="Calibri"/>
                <w:b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color w:val="000000" w:themeColor="text1"/>
                <w:sz w:val="20"/>
                <w:lang w:val="sr-Cyrl-RS"/>
              </w:rPr>
              <w:t>наведених</w:t>
            </w:r>
            <w:r w:rsidR="00FD093F" w:rsidRPr="00CE3C5B">
              <w:rPr>
                <w:rFonts w:ascii="Calibri" w:eastAsia="Calibri" w:hAnsi="Calibri" w:cs="Calibri"/>
                <w:b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color w:val="000000" w:themeColor="text1"/>
                <w:sz w:val="20"/>
                <w:lang w:val="sr-Cyrl-RS"/>
              </w:rPr>
              <w:t>или</w:t>
            </w:r>
            <w:r w:rsidR="00FD093F" w:rsidRPr="00CE3C5B">
              <w:rPr>
                <w:rFonts w:ascii="Calibri" w:eastAsia="Calibri" w:hAnsi="Calibri" w:cs="Calibri"/>
                <w:b/>
                <w:color w:val="000000" w:themeColor="text1"/>
                <w:spacing w:val="-6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color w:val="000000" w:themeColor="text1"/>
                <w:sz w:val="20"/>
                <w:lang w:val="sr-Cyrl-RS"/>
              </w:rPr>
              <w:t>сличних</w:t>
            </w:r>
            <w:r w:rsidR="00FD093F" w:rsidRPr="00CE3C5B">
              <w:rPr>
                <w:rFonts w:ascii="Calibri" w:eastAsia="Calibri" w:hAnsi="Calibri" w:cs="Calibri"/>
                <w:b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color w:val="000000" w:themeColor="text1"/>
                <w:sz w:val="20"/>
                <w:lang w:val="sr-Cyrl-RS"/>
              </w:rPr>
              <w:t>система</w:t>
            </w:r>
            <w:r w:rsidR="00FD093F" w:rsidRPr="00CE3C5B">
              <w:rPr>
                <w:rFonts w:ascii="Calibri" w:eastAsia="Calibri" w:hAnsi="Calibri" w:cs="Calibri"/>
                <w:b/>
                <w:color w:val="000000" w:themeColor="text1"/>
                <w:sz w:val="20"/>
                <w:lang w:val="sr-Cyrl-RS"/>
              </w:rPr>
              <w:t>:</w:t>
            </w:r>
          </w:p>
          <w:p w14:paraId="2288DA20" w14:textId="19474F29" w:rsidR="00FD093F" w:rsidRPr="00CE3C5B" w:rsidRDefault="00CE3C5B" w:rsidP="00666AF9">
            <w:pPr>
              <w:widowControl w:val="0"/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 w:themeColor="text1"/>
                <w:sz w:val="20"/>
                <w:lang w:val="sr-Cyrl-RS"/>
              </w:rPr>
            </w:pPr>
            <w:r w:rsidRPr="00CE3C5B">
              <w:rPr>
                <w:rFonts w:ascii="Calibri" w:eastAsia="Calibri" w:hAnsi="Calibri" w:cs="Calibri"/>
                <w:color w:val="000000" w:themeColor="text1"/>
                <w:sz w:val="20"/>
                <w:lang w:val="sr-Cyrl-RS"/>
              </w:rPr>
              <w:t>уградња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z w:val="20"/>
                <w:lang w:val="sr-Cyrl-RS"/>
              </w:rPr>
              <w:t>нове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z w:val="20"/>
                <w:lang w:val="sr-Cyrl-RS"/>
              </w:rPr>
              <w:t>вањске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z w:val="20"/>
                <w:lang w:val="sr-Cyrl-RS"/>
              </w:rPr>
              <w:t>столарије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z w:val="20"/>
                <w:lang w:val="sr-Cyrl-RS"/>
              </w:rPr>
              <w:t>/</w:t>
            </w:r>
            <w:r w:rsidRPr="00CE3C5B">
              <w:rPr>
                <w:rFonts w:ascii="Calibri" w:eastAsia="Calibri" w:hAnsi="Calibri" w:cs="Calibri"/>
                <w:color w:val="000000" w:themeColor="text1"/>
                <w:sz w:val="20"/>
                <w:lang w:val="sr-Cyrl-RS"/>
              </w:rPr>
              <w:t>браварије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z w:val="20"/>
                <w:lang w:val="sr-Cyrl-RS"/>
              </w:rPr>
              <w:t xml:space="preserve"> – </w:t>
            </w:r>
            <w:r w:rsidRPr="00CE3C5B">
              <w:rPr>
                <w:rFonts w:ascii="Calibri" w:eastAsia="Calibri" w:hAnsi="Calibri" w:cs="Calibri"/>
                <w:color w:val="000000" w:themeColor="text1"/>
                <w:sz w:val="20"/>
                <w:lang w:val="sr-Cyrl-RS"/>
              </w:rPr>
              <w:t>комплет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z w:val="20"/>
                <w:lang w:val="sr-Cyrl-RS"/>
              </w:rPr>
              <w:t xml:space="preserve"> </w:t>
            </w:r>
          </w:p>
          <w:p w14:paraId="7724C33B" w14:textId="1D8F6F80" w:rsidR="00FD093F" w:rsidRPr="00CE3C5B" w:rsidRDefault="00CE3C5B" w:rsidP="00666AF9">
            <w:pPr>
              <w:widowControl w:val="0"/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 w:themeColor="text1"/>
                <w:sz w:val="20"/>
                <w:lang w:val="sr-Cyrl-RS"/>
              </w:rPr>
            </w:pP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остали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повезани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радови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и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опрема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потребни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за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постизање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дефинисаних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техничких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услова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односно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потпуни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завршетак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активности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у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складу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са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правилима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струке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(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шпалете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и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друго</w:t>
            </w:r>
            <w:r w:rsidR="00FD093F" w:rsidRPr="00CE3C5B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sr-Cyrl-RS"/>
              </w:rPr>
              <w:t>)</w:t>
            </w:r>
          </w:p>
        </w:tc>
      </w:tr>
      <w:tr w:rsidR="00FD093F" w:rsidRPr="00CE3C5B" w14:paraId="22D2D22E" w14:textId="77777777" w:rsidTr="007F033E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  <w:gridSpan w:val="4"/>
            <w:shd w:val="clear" w:color="auto" w:fill="44546A" w:themeFill="text2"/>
            <w:vAlign w:val="center"/>
          </w:tcPr>
          <w:p w14:paraId="5B59E5D4" w14:textId="0196DDB8" w:rsidR="00FD093F" w:rsidRPr="00CE3C5B" w:rsidRDefault="00CE3C5B" w:rsidP="00922D78">
            <w:pPr>
              <w:widowControl w:val="0"/>
              <w:autoSpaceDE w:val="0"/>
              <w:autoSpaceDN w:val="0"/>
              <w:spacing w:line="227" w:lineRule="exact"/>
              <w:ind w:left="102"/>
              <w:rPr>
                <w:rFonts w:ascii="Calibri" w:eastAsia="Calibri" w:hAnsi="Calibri" w:cs="Calibri"/>
                <w:b w:val="0"/>
                <w:sz w:val="20"/>
                <w:lang w:val="sr-Cyrl-RS"/>
              </w:rPr>
            </w:pP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Подстицање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ОИЕ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у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системима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гријања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,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хлађења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и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>/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или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припреме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потрошне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топле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воде</w:t>
            </w:r>
          </w:p>
        </w:tc>
      </w:tr>
      <w:tr w:rsidR="00922D78" w:rsidRPr="00CE3C5B" w14:paraId="5AC5BFFC" w14:textId="77777777" w:rsidTr="00AA7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vAlign w:val="center"/>
          </w:tcPr>
          <w:p w14:paraId="0CD5F23A" w14:textId="791D89F3" w:rsidR="00FD093F" w:rsidRPr="00CE3C5B" w:rsidRDefault="00CE3C5B" w:rsidP="00922D78">
            <w:pPr>
              <w:widowControl w:val="0"/>
              <w:autoSpaceDE w:val="0"/>
              <w:autoSpaceDN w:val="0"/>
              <w:spacing w:line="227" w:lineRule="exact"/>
              <w:ind w:left="122"/>
              <w:jc w:val="center"/>
              <w:rPr>
                <w:rFonts w:ascii="Calibri" w:eastAsia="Calibri" w:hAnsi="Calibri" w:cs="Calibri"/>
                <w:sz w:val="20"/>
                <w:lang w:val="sr-Cyrl-RS"/>
              </w:rPr>
            </w:pP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Е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>.1.</w:t>
            </w:r>
            <w:r w:rsidR="00072D7C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</w:p>
        </w:tc>
        <w:tc>
          <w:tcPr>
            <w:tcW w:w="1759" w:type="dxa"/>
            <w:vAlign w:val="center"/>
          </w:tcPr>
          <w:p w14:paraId="06BA4170" w14:textId="517C5E9E" w:rsidR="00FD093F" w:rsidRPr="00AD35BF" w:rsidRDefault="00CE3C5B" w:rsidP="007F033E">
            <w:pPr>
              <w:widowControl w:val="0"/>
              <w:autoSpaceDE w:val="0"/>
              <w:autoSpaceDN w:val="0"/>
              <w:spacing w:line="22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bs-Latn-BA"/>
              </w:rPr>
            </w:pP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Уградња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пећи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и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котлова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на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пелет</w:t>
            </w:r>
            <w:r w:rsidR="00FD093F" w:rsidRPr="00CE3C5B">
              <w:rPr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за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гријање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простора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и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>/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или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припрему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="00AD35BF">
              <w:rPr>
                <w:rFonts w:ascii="Calibri" w:eastAsia="Calibri" w:hAnsi="Calibri" w:cs="Calibri"/>
                <w:sz w:val="20"/>
                <w:lang w:val="bs-Latn-BA"/>
              </w:rPr>
              <w:t>PTV</w:t>
            </w:r>
          </w:p>
        </w:tc>
        <w:tc>
          <w:tcPr>
            <w:tcW w:w="5953" w:type="dxa"/>
            <w:vAlign w:val="center"/>
          </w:tcPr>
          <w:p w14:paraId="326D192A" w14:textId="09A5BEDC" w:rsidR="00FD093F" w:rsidRPr="00CE3C5B" w:rsidRDefault="00CE3C5B" w:rsidP="00E1237C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ind w:left="312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sr-Cyrl-RS"/>
              </w:rPr>
            </w:pP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Минимално</w:t>
            </w:r>
            <w:r w:rsidR="00DE4921" w:rsidRPr="00CE3C5B">
              <w:rPr>
                <w:rFonts w:ascii="Calibri" w:eastAsia="Calibri" w:hAnsi="Calibri" w:cs="Calibri"/>
                <w:b/>
                <w:bCs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класе</w:t>
            </w:r>
            <w:r w:rsidR="00DE4921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5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према</w:t>
            </w:r>
            <w:r w:rsidR="00DE4921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="00AD35BF">
              <w:rPr>
                <w:rFonts w:ascii="Calibri" w:eastAsia="Calibri" w:hAnsi="Calibri" w:cs="Calibri"/>
                <w:sz w:val="20"/>
                <w:lang w:val="bs-Latn-BA"/>
              </w:rPr>
              <w:t>BAS</w:t>
            </w:r>
            <w:r w:rsidR="00DE4921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Е</w:t>
            </w:r>
            <w:r w:rsidR="00AD35BF">
              <w:rPr>
                <w:rFonts w:ascii="Calibri" w:eastAsia="Calibri" w:hAnsi="Calibri" w:cs="Calibri"/>
                <w:sz w:val="20"/>
                <w:lang w:val="bs-Latn-BA"/>
              </w:rPr>
              <w:t>N</w:t>
            </w:r>
            <w:r w:rsidR="00DE4921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303-5:2013: -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Котлови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који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се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налазе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у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засебним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котловницама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lang w:val="sr-Cyrl-RS"/>
              </w:rPr>
              <w:t>–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Топловодни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котлови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–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Дио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5: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Топловодни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котлови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за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чврста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горива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,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ручно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и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аутоматски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пуњени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,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називне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топлотне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снаге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до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500 </w:t>
            </w:r>
            <w:r w:rsidR="00AD35BF">
              <w:rPr>
                <w:rFonts w:ascii="Calibri" w:eastAsia="Calibri" w:hAnsi="Calibri" w:cs="Calibri"/>
                <w:sz w:val="20"/>
                <w:lang w:val="bs-Latn-BA"/>
              </w:rPr>
              <w:t>k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>W</w:t>
            </w:r>
          </w:p>
          <w:p w14:paraId="1E6B31EF" w14:textId="3B8903BA" w:rsidR="00FD093F" w:rsidRPr="00CE3C5B" w:rsidRDefault="00CE3C5B" w:rsidP="004C0BAA">
            <w:pPr>
              <w:pStyle w:val="ListParagraph"/>
              <w:numPr>
                <w:ilvl w:val="0"/>
                <w:numId w:val="2"/>
              </w:numPr>
              <w:ind w:left="3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2"/>
                <w:lang w:val="sr-Cyrl-RS"/>
              </w:rPr>
            </w:pPr>
            <w:r w:rsidRPr="00CE3C5B">
              <w:rPr>
                <w:rFonts w:ascii="Calibri" w:eastAsia="Calibri" w:hAnsi="Calibri" w:cs="Calibri"/>
                <w:sz w:val="20"/>
                <w:szCs w:val="22"/>
                <w:lang w:val="sr-Cyrl-RS"/>
              </w:rPr>
              <w:t>Пећи</w:t>
            </w:r>
            <w:r w:rsidR="00FD093F" w:rsidRPr="00CE3C5B">
              <w:rPr>
                <w:rFonts w:ascii="Calibri" w:eastAsia="Calibri" w:hAnsi="Calibri" w:cs="Calibri"/>
                <w:sz w:val="20"/>
                <w:szCs w:val="22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szCs w:val="22"/>
                <w:lang w:val="sr-Cyrl-RS"/>
              </w:rPr>
              <w:t>које</w:t>
            </w:r>
            <w:r w:rsidR="00FD093F" w:rsidRPr="00CE3C5B">
              <w:rPr>
                <w:rFonts w:ascii="Calibri" w:eastAsia="Calibri" w:hAnsi="Calibri" w:cs="Calibri"/>
                <w:sz w:val="20"/>
                <w:szCs w:val="22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szCs w:val="22"/>
                <w:lang w:val="sr-Cyrl-RS"/>
              </w:rPr>
              <w:t>се</w:t>
            </w:r>
            <w:r w:rsidR="00FD093F" w:rsidRPr="00CE3C5B">
              <w:rPr>
                <w:rFonts w:ascii="Calibri" w:eastAsia="Calibri" w:hAnsi="Calibri" w:cs="Calibri"/>
                <w:sz w:val="20"/>
                <w:szCs w:val="22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szCs w:val="22"/>
                <w:lang w:val="sr-Cyrl-RS"/>
              </w:rPr>
              <w:t>налазе</w:t>
            </w:r>
            <w:r w:rsidR="00FD093F" w:rsidRPr="00CE3C5B">
              <w:rPr>
                <w:rFonts w:ascii="Calibri" w:eastAsia="Calibri" w:hAnsi="Calibri" w:cs="Calibri"/>
                <w:sz w:val="20"/>
                <w:szCs w:val="22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szCs w:val="22"/>
                <w:lang w:val="sr-Cyrl-RS"/>
              </w:rPr>
              <w:t>у</w:t>
            </w:r>
            <w:r w:rsidR="00FD093F" w:rsidRPr="00CE3C5B">
              <w:rPr>
                <w:rFonts w:ascii="Calibri" w:eastAsia="Calibri" w:hAnsi="Calibri" w:cs="Calibri"/>
                <w:sz w:val="20"/>
                <w:szCs w:val="22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szCs w:val="22"/>
                <w:lang w:val="sr-Cyrl-RS"/>
              </w:rPr>
              <w:t>просторијама</w:t>
            </w:r>
            <w:r w:rsidR="00FD093F" w:rsidRPr="00CE3C5B">
              <w:rPr>
                <w:rFonts w:ascii="Calibri" w:eastAsia="Calibri" w:hAnsi="Calibri" w:cs="Calibri"/>
                <w:sz w:val="20"/>
                <w:szCs w:val="22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szCs w:val="22"/>
                <w:lang w:val="sr-Cyrl-RS"/>
              </w:rPr>
              <w:t>које</w:t>
            </w:r>
            <w:r w:rsidR="00FD093F" w:rsidRPr="00CE3C5B">
              <w:rPr>
                <w:rFonts w:ascii="Calibri" w:eastAsia="Calibri" w:hAnsi="Calibri" w:cs="Calibri"/>
                <w:sz w:val="20"/>
                <w:szCs w:val="22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szCs w:val="22"/>
                <w:lang w:val="sr-Cyrl-RS"/>
              </w:rPr>
              <w:t>се</w:t>
            </w:r>
            <w:r w:rsidR="00FD093F" w:rsidRPr="00CE3C5B">
              <w:rPr>
                <w:rFonts w:ascii="Calibri" w:eastAsia="Calibri" w:hAnsi="Calibri" w:cs="Calibri"/>
                <w:sz w:val="20"/>
                <w:szCs w:val="22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szCs w:val="22"/>
                <w:lang w:val="sr-Cyrl-RS"/>
              </w:rPr>
              <w:t>грију</w:t>
            </w:r>
            <w:r w:rsidR="00FD093F" w:rsidRPr="00CE3C5B">
              <w:rPr>
                <w:rFonts w:ascii="Calibri" w:eastAsia="Calibri" w:hAnsi="Calibri" w:cs="Calibri"/>
                <w:sz w:val="20"/>
                <w:szCs w:val="22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szCs w:val="22"/>
                <w:lang w:val="sr-Cyrl-RS"/>
              </w:rPr>
              <w:t>морају</w:t>
            </w:r>
            <w:r w:rsidR="00FD093F" w:rsidRPr="00CE3C5B">
              <w:rPr>
                <w:rFonts w:ascii="Calibri" w:eastAsia="Calibri" w:hAnsi="Calibri" w:cs="Calibri"/>
                <w:sz w:val="20"/>
                <w:szCs w:val="22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szCs w:val="22"/>
                <w:lang w:val="sr-Cyrl-RS"/>
              </w:rPr>
              <w:t>задовољавати</w:t>
            </w:r>
            <w:r w:rsidR="00FD093F" w:rsidRPr="00CE3C5B">
              <w:rPr>
                <w:rFonts w:ascii="Calibri" w:eastAsia="Calibri" w:hAnsi="Calibri" w:cs="Calibri"/>
                <w:sz w:val="20"/>
                <w:szCs w:val="22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szCs w:val="22"/>
                <w:lang w:val="sr-Cyrl-RS"/>
              </w:rPr>
              <w:t>захтјеве</w:t>
            </w:r>
            <w:r w:rsidR="00FD093F" w:rsidRPr="00CE3C5B">
              <w:rPr>
                <w:rFonts w:ascii="Calibri" w:eastAsia="Calibri" w:hAnsi="Calibri" w:cs="Calibri"/>
                <w:sz w:val="20"/>
                <w:szCs w:val="22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szCs w:val="22"/>
                <w:lang w:val="sr-Cyrl-RS"/>
              </w:rPr>
              <w:t>и</w:t>
            </w:r>
            <w:r w:rsidR="00FD093F" w:rsidRPr="00CE3C5B">
              <w:rPr>
                <w:rFonts w:ascii="Calibri" w:eastAsia="Calibri" w:hAnsi="Calibri" w:cs="Calibri"/>
                <w:sz w:val="20"/>
                <w:szCs w:val="22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szCs w:val="22"/>
                <w:lang w:val="sr-Cyrl-RS"/>
              </w:rPr>
              <w:t>методе</w:t>
            </w:r>
            <w:r w:rsidR="00FD093F" w:rsidRPr="00CE3C5B">
              <w:rPr>
                <w:rFonts w:ascii="Calibri" w:eastAsia="Calibri" w:hAnsi="Calibri" w:cs="Calibri"/>
                <w:sz w:val="20"/>
                <w:szCs w:val="22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szCs w:val="22"/>
                <w:lang w:val="sr-Cyrl-RS"/>
              </w:rPr>
              <w:t>испитивања</w:t>
            </w:r>
            <w:r w:rsidR="00FD093F" w:rsidRPr="00CE3C5B">
              <w:rPr>
                <w:rFonts w:ascii="Calibri" w:eastAsia="Calibri" w:hAnsi="Calibri" w:cs="Calibri"/>
                <w:sz w:val="20"/>
                <w:szCs w:val="22"/>
                <w:lang w:val="sr-Cyrl-RS"/>
              </w:rPr>
              <w:t xml:space="preserve"> (</w:t>
            </w:r>
            <w:r w:rsidRPr="00CE3C5B">
              <w:rPr>
                <w:rFonts w:ascii="Calibri" w:eastAsia="Calibri" w:hAnsi="Calibri" w:cs="Calibri"/>
                <w:sz w:val="20"/>
                <w:szCs w:val="22"/>
                <w:lang w:val="sr-Cyrl-RS"/>
              </w:rPr>
              <w:t>камини</w:t>
            </w:r>
            <w:r w:rsidR="00FD093F" w:rsidRPr="00CE3C5B">
              <w:rPr>
                <w:rFonts w:ascii="Calibri" w:eastAsia="Calibri" w:hAnsi="Calibri" w:cs="Calibri"/>
                <w:sz w:val="20"/>
                <w:szCs w:val="22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szCs w:val="22"/>
                <w:lang w:val="sr-Cyrl-RS"/>
              </w:rPr>
              <w:t>и</w:t>
            </w:r>
            <w:r w:rsidR="00FD093F" w:rsidRPr="00CE3C5B">
              <w:rPr>
                <w:rFonts w:ascii="Calibri" w:eastAsia="Calibri" w:hAnsi="Calibri" w:cs="Calibri"/>
                <w:sz w:val="20"/>
                <w:szCs w:val="22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szCs w:val="22"/>
                <w:lang w:val="sr-Cyrl-RS"/>
              </w:rPr>
              <w:t>пећи</w:t>
            </w:r>
            <w:r w:rsidR="00FD093F" w:rsidRPr="00CE3C5B">
              <w:rPr>
                <w:rFonts w:ascii="Calibri" w:eastAsia="Calibri" w:hAnsi="Calibri" w:cs="Calibri"/>
                <w:sz w:val="20"/>
                <w:szCs w:val="22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szCs w:val="22"/>
                <w:lang w:val="sr-Cyrl-RS"/>
              </w:rPr>
              <w:t>за</w:t>
            </w:r>
            <w:r w:rsidR="00FD093F" w:rsidRPr="00CE3C5B">
              <w:rPr>
                <w:rFonts w:ascii="Calibri" w:eastAsia="Calibri" w:hAnsi="Calibri" w:cs="Calibri"/>
                <w:sz w:val="20"/>
                <w:szCs w:val="22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szCs w:val="22"/>
                <w:lang w:val="sr-Cyrl-RS"/>
              </w:rPr>
              <w:t>гријање</w:t>
            </w:r>
            <w:r w:rsidR="00FD093F" w:rsidRPr="00CE3C5B">
              <w:rPr>
                <w:rFonts w:ascii="Calibri" w:eastAsia="Calibri" w:hAnsi="Calibri" w:cs="Calibri"/>
                <w:sz w:val="20"/>
                <w:szCs w:val="22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szCs w:val="22"/>
                <w:lang w:val="sr-Cyrl-RS"/>
              </w:rPr>
              <w:t>на</w:t>
            </w:r>
            <w:r w:rsidR="00FD093F" w:rsidRPr="00CE3C5B">
              <w:rPr>
                <w:rFonts w:ascii="Calibri" w:eastAsia="Calibri" w:hAnsi="Calibri" w:cs="Calibri"/>
                <w:sz w:val="20"/>
                <w:szCs w:val="22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szCs w:val="22"/>
                <w:lang w:val="sr-Cyrl-RS"/>
              </w:rPr>
              <w:t>пелет</w:t>
            </w:r>
            <w:r w:rsidR="00FD093F" w:rsidRPr="00CE3C5B">
              <w:rPr>
                <w:rFonts w:ascii="Calibri" w:eastAsia="Calibri" w:hAnsi="Calibri" w:cs="Calibri"/>
                <w:sz w:val="20"/>
                <w:szCs w:val="22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szCs w:val="22"/>
                <w:lang w:val="sr-Cyrl-RS"/>
              </w:rPr>
              <w:t>са</w:t>
            </w:r>
            <w:r w:rsidR="00FD093F" w:rsidRPr="00CE3C5B">
              <w:rPr>
                <w:rFonts w:ascii="Calibri" w:eastAsia="Calibri" w:hAnsi="Calibri" w:cs="Calibri"/>
                <w:sz w:val="20"/>
                <w:szCs w:val="22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szCs w:val="22"/>
                <w:lang w:val="sr-Cyrl-RS"/>
              </w:rPr>
              <w:t>аутоматским</w:t>
            </w:r>
            <w:r w:rsidR="00FD093F" w:rsidRPr="00CE3C5B">
              <w:rPr>
                <w:rFonts w:ascii="Calibri" w:eastAsia="Calibri" w:hAnsi="Calibri" w:cs="Calibri"/>
                <w:sz w:val="20"/>
                <w:szCs w:val="22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szCs w:val="22"/>
                <w:lang w:val="sr-Cyrl-RS"/>
              </w:rPr>
              <w:t>ложењем</w:t>
            </w:r>
            <w:r w:rsidR="00FD093F" w:rsidRPr="00CE3C5B">
              <w:rPr>
                <w:rFonts w:ascii="Calibri" w:eastAsia="Calibri" w:hAnsi="Calibri" w:cs="Calibri"/>
                <w:sz w:val="20"/>
                <w:szCs w:val="22"/>
                <w:lang w:val="sr-Cyrl-RS"/>
              </w:rPr>
              <w:t xml:space="preserve">) </w:t>
            </w:r>
            <w:r w:rsidRPr="00CE3C5B">
              <w:rPr>
                <w:rFonts w:ascii="Calibri" w:eastAsia="Calibri" w:hAnsi="Calibri" w:cs="Calibri"/>
                <w:sz w:val="20"/>
                <w:szCs w:val="22"/>
                <w:lang w:val="sr-Cyrl-RS"/>
              </w:rPr>
              <w:t>према</w:t>
            </w:r>
            <w:r w:rsidR="00FD093F" w:rsidRPr="00CE3C5B">
              <w:rPr>
                <w:rFonts w:ascii="Calibri" w:eastAsia="Calibri" w:hAnsi="Calibri" w:cs="Calibri"/>
                <w:sz w:val="20"/>
                <w:szCs w:val="22"/>
                <w:lang w:val="sr-Cyrl-RS"/>
              </w:rPr>
              <w:t xml:space="preserve"> </w:t>
            </w:r>
            <w:r w:rsidR="00AD35BF">
              <w:rPr>
                <w:rFonts w:ascii="Calibri" w:eastAsia="Calibri" w:hAnsi="Calibri" w:cs="Calibri"/>
                <w:sz w:val="20"/>
                <w:szCs w:val="22"/>
                <w:lang w:val="bs-Latn-BA"/>
              </w:rPr>
              <w:t>BAS</w:t>
            </w:r>
            <w:r w:rsidR="00FD093F" w:rsidRPr="00CE3C5B">
              <w:rPr>
                <w:rFonts w:ascii="Calibri" w:eastAsia="Calibri" w:hAnsi="Calibri" w:cs="Calibri"/>
                <w:sz w:val="20"/>
                <w:szCs w:val="22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szCs w:val="22"/>
                <w:lang w:val="sr-Cyrl-RS"/>
              </w:rPr>
              <w:t>Е</w:t>
            </w:r>
            <w:r w:rsidR="00AD35BF">
              <w:rPr>
                <w:rFonts w:ascii="Calibri" w:eastAsia="Calibri" w:hAnsi="Calibri" w:cs="Calibri"/>
                <w:sz w:val="20"/>
                <w:szCs w:val="22"/>
                <w:lang w:val="bs-Latn-BA"/>
              </w:rPr>
              <w:t>N</w:t>
            </w:r>
            <w:r w:rsidR="00FD093F" w:rsidRPr="00CE3C5B">
              <w:rPr>
                <w:rFonts w:ascii="Calibri" w:eastAsia="Calibri" w:hAnsi="Calibri" w:cs="Calibri"/>
                <w:sz w:val="20"/>
                <w:szCs w:val="22"/>
                <w:lang w:val="sr-Cyrl-RS"/>
              </w:rPr>
              <w:t xml:space="preserve"> 14785:2009 </w:t>
            </w:r>
            <w:r>
              <w:rPr>
                <w:rFonts w:ascii="Calibri" w:eastAsia="Calibri" w:hAnsi="Calibri" w:cs="Calibri"/>
                <w:sz w:val="20"/>
                <w:szCs w:val="22"/>
                <w:lang w:val="sr-Cyrl-RS"/>
              </w:rPr>
              <w:t>–</w:t>
            </w:r>
            <w:r w:rsidR="00DE4921" w:rsidRPr="00CE3C5B">
              <w:rPr>
                <w:rFonts w:ascii="Calibri" w:eastAsia="Calibri" w:hAnsi="Calibri" w:cs="Calibri"/>
                <w:sz w:val="20"/>
                <w:szCs w:val="22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Гријалице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за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загријавање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простора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на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чврсто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гориво</w:t>
            </w:r>
          </w:p>
        </w:tc>
        <w:tc>
          <w:tcPr>
            <w:tcW w:w="6096" w:type="dxa"/>
          </w:tcPr>
          <w:p w14:paraId="116750DB" w14:textId="56A2DCFB" w:rsidR="00FD093F" w:rsidRPr="00CE3C5B" w:rsidRDefault="00CE3C5B" w:rsidP="00666A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2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-3"/>
                <w:sz w:val="20"/>
                <w:lang w:val="sr-Cyrl-RS"/>
              </w:rPr>
            </w:pP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котао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на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дрвне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пелете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,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спремник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дрвног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пелета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,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систем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за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добаву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пелета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с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пужним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вијком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,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пламеник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,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систем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за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одвод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димних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гасова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,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опрема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за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аутоматску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регулацију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,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спремници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топле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воде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,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изоловани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развод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гријања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,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пумпе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,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вентили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унутар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котловнице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,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прибор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за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постављање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остала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опрема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за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правилан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рад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система</w:t>
            </w:r>
          </w:p>
          <w:p w14:paraId="4395896C" w14:textId="09B8BF4B" w:rsidR="00FD093F" w:rsidRPr="00CE3C5B" w:rsidRDefault="00CE3C5B" w:rsidP="00666A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2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lang w:val="sr-Cyrl-RS"/>
              </w:rPr>
            </w:pP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грађевински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радови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нужни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за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уградњу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наведене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опреме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(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продори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,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бетонирање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темеља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сл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)</w:t>
            </w:r>
          </w:p>
        </w:tc>
      </w:tr>
      <w:tr w:rsidR="00505ED8" w:rsidRPr="00CE3C5B" w14:paraId="3B8175E2" w14:textId="77777777" w:rsidTr="00AA7C68">
        <w:trPr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vAlign w:val="center"/>
          </w:tcPr>
          <w:p w14:paraId="6F6318E3" w14:textId="104072EA" w:rsidR="00FD093F" w:rsidRPr="00CE3C5B" w:rsidRDefault="00AD35BF" w:rsidP="00922D78">
            <w:pPr>
              <w:widowControl w:val="0"/>
              <w:autoSpaceDE w:val="0"/>
              <w:autoSpaceDN w:val="0"/>
              <w:spacing w:line="227" w:lineRule="exact"/>
              <w:ind w:left="122"/>
              <w:jc w:val="center"/>
              <w:rPr>
                <w:rFonts w:ascii="Calibri" w:eastAsia="Calibri" w:hAnsi="Calibri" w:cs="Calibri"/>
                <w:sz w:val="20"/>
                <w:lang w:val="sr-Cyrl-RS"/>
              </w:rPr>
            </w:pPr>
            <w:r>
              <w:rPr>
                <w:rFonts w:ascii="Calibri" w:eastAsia="Calibri" w:hAnsi="Calibri" w:cs="Calibri"/>
                <w:sz w:val="20"/>
                <w:lang w:val="bs-Latn-BA"/>
              </w:rPr>
              <w:t>F</w:t>
            </w:r>
            <w:r w:rsidR="00072D7C" w:rsidRPr="00CE3C5B">
              <w:rPr>
                <w:rFonts w:ascii="Calibri" w:eastAsia="Calibri" w:hAnsi="Calibri" w:cs="Calibri"/>
                <w:sz w:val="20"/>
                <w:lang w:val="sr-Cyrl-RS"/>
              </w:rPr>
              <w:t>.1.</w:t>
            </w:r>
          </w:p>
        </w:tc>
        <w:tc>
          <w:tcPr>
            <w:tcW w:w="1759" w:type="dxa"/>
            <w:vAlign w:val="center"/>
          </w:tcPr>
          <w:p w14:paraId="47BE9D59" w14:textId="4A5D9709" w:rsidR="00FD093F" w:rsidRPr="00CE3C5B" w:rsidRDefault="00CE3C5B" w:rsidP="007F033E">
            <w:pPr>
              <w:widowControl w:val="0"/>
              <w:autoSpaceDE w:val="0"/>
              <w:autoSpaceDN w:val="0"/>
              <w:spacing w:line="227" w:lineRule="exact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sr-Cyrl-RS"/>
              </w:rPr>
            </w:pP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Уградња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топлотне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пумпе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lang w:val="sr-Cyrl-RS"/>
              </w:rPr>
              <w:t>ваздух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>/</w:t>
            </w:r>
            <w:r>
              <w:rPr>
                <w:rFonts w:ascii="Calibri" w:eastAsia="Calibri" w:hAnsi="Calibri" w:cs="Calibri"/>
                <w:sz w:val="20"/>
                <w:lang w:val="sr-Cyrl-RS"/>
              </w:rPr>
              <w:t>ваздух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(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сплит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>/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мултисплит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систем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)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за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гријање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>/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хлађење</w:t>
            </w:r>
          </w:p>
          <w:p w14:paraId="76A733EC" w14:textId="596A5C45" w:rsidR="00FD093F" w:rsidRPr="00CE3C5B" w:rsidRDefault="00CE3C5B" w:rsidP="007F033E">
            <w:pPr>
              <w:widowControl w:val="0"/>
              <w:autoSpaceDE w:val="0"/>
              <w:autoSpaceDN w:val="0"/>
              <w:spacing w:line="227" w:lineRule="exact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sr-Cyrl-RS"/>
              </w:rPr>
            </w:pP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простора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14:paraId="077FE7B6" w14:textId="6A3371C3" w:rsidR="00FD093F" w:rsidRPr="00CE3C5B" w:rsidRDefault="00CE3C5B" w:rsidP="007F033E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pacing w:val="-3"/>
                <w:sz w:val="20"/>
                <w:lang w:val="sr-Cyrl-RS"/>
              </w:rPr>
            </w:pP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Минимални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захтјеви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за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замјену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или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уградњу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топлотне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пумпе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="00AD35BF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ваздух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/</w:t>
            </w:r>
            <w:r w:rsidR="00AD35BF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ваздух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(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сплит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/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мултисплит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)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за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гријање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/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хлађење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простора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према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Е</w:t>
            </w:r>
            <w:r w:rsidR="00AD35BF">
              <w:rPr>
                <w:rFonts w:ascii="Calibri" w:eastAsia="Calibri" w:hAnsi="Calibri" w:cs="Calibri"/>
                <w:spacing w:val="-3"/>
                <w:sz w:val="20"/>
                <w:lang w:val="bs-Latn-BA"/>
              </w:rPr>
              <w:t>N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14825:</w:t>
            </w:r>
          </w:p>
          <w:p w14:paraId="2B8ACC35" w14:textId="46E3916E" w:rsidR="00661E9B" w:rsidRPr="00CE3C5B" w:rsidRDefault="00AD35BF" w:rsidP="00661E9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left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pacing w:val="-3"/>
                <w:sz w:val="18"/>
                <w:szCs w:val="18"/>
                <w:lang w:val="sr-Cyrl-RS"/>
              </w:rPr>
            </w:pPr>
            <w:r>
              <w:rPr>
                <w:rFonts w:ascii="Calibri" w:eastAsia="Calibri" w:hAnsi="Calibri" w:cs="Calibri"/>
                <w:spacing w:val="-3"/>
                <w:sz w:val="20"/>
                <w:lang w:val="bs-Latn-BA"/>
              </w:rPr>
              <w:t>SCOP</w:t>
            </w:r>
            <w:r w:rsidR="00661E9B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≥ 4,0 </w:t>
            </w:r>
            <w:r w:rsidR="00661E9B" w:rsidRPr="00CE3C5B">
              <w:rPr>
                <w:rFonts w:ascii="Calibri" w:eastAsia="Calibri" w:hAnsi="Calibri" w:cs="Calibri"/>
                <w:spacing w:val="-3"/>
                <w:sz w:val="18"/>
                <w:szCs w:val="18"/>
                <w:lang w:val="sr-Cyrl-RS"/>
              </w:rPr>
              <w:t>(</w:t>
            </w:r>
            <w:r w:rsidR="00CE3C5B" w:rsidRPr="00CE3C5B">
              <w:rPr>
                <w:rFonts w:ascii="Calibri" w:eastAsia="Calibri" w:hAnsi="Calibri" w:cs="Calibri"/>
                <w:spacing w:val="-3"/>
                <w:sz w:val="18"/>
                <w:szCs w:val="18"/>
                <w:lang w:val="sr-Cyrl-RS"/>
              </w:rPr>
              <w:t>класа</w:t>
            </w:r>
            <w:r w:rsidR="00661E9B" w:rsidRPr="00CE3C5B">
              <w:rPr>
                <w:rFonts w:ascii="Calibri" w:eastAsia="Calibri" w:hAnsi="Calibri" w:cs="Calibri"/>
                <w:spacing w:val="-3"/>
                <w:sz w:val="18"/>
                <w:szCs w:val="18"/>
                <w:lang w:val="sr-Cyrl-RS"/>
              </w:rPr>
              <w:t xml:space="preserve"> </w:t>
            </w:r>
            <w:r w:rsidR="00CE3C5B" w:rsidRPr="00CE3C5B">
              <w:rPr>
                <w:rFonts w:ascii="Calibri" w:eastAsia="Calibri" w:hAnsi="Calibri" w:cs="Calibri"/>
                <w:spacing w:val="-3"/>
                <w:sz w:val="18"/>
                <w:szCs w:val="18"/>
                <w:lang w:val="sr-Cyrl-RS"/>
              </w:rPr>
              <w:t>енергетске</w:t>
            </w:r>
            <w:r w:rsidR="00661E9B" w:rsidRPr="00CE3C5B">
              <w:rPr>
                <w:rFonts w:ascii="Calibri" w:eastAsia="Calibri" w:hAnsi="Calibri" w:cs="Calibri"/>
                <w:spacing w:val="-3"/>
                <w:sz w:val="18"/>
                <w:szCs w:val="18"/>
                <w:lang w:val="sr-Cyrl-RS"/>
              </w:rPr>
              <w:t xml:space="preserve"> </w:t>
            </w:r>
            <w:r w:rsidR="00CE3C5B" w:rsidRPr="00CE3C5B">
              <w:rPr>
                <w:rFonts w:ascii="Calibri" w:eastAsia="Calibri" w:hAnsi="Calibri" w:cs="Calibri"/>
                <w:spacing w:val="-3"/>
                <w:sz w:val="18"/>
                <w:szCs w:val="18"/>
                <w:lang w:val="sr-Cyrl-RS"/>
              </w:rPr>
              <w:t>ефикасности</w:t>
            </w:r>
            <w:r w:rsidR="00661E9B" w:rsidRPr="00CE3C5B">
              <w:rPr>
                <w:rFonts w:ascii="Calibri" w:eastAsia="Calibri" w:hAnsi="Calibri" w:cs="Calibri"/>
                <w:spacing w:val="-3"/>
                <w:sz w:val="18"/>
                <w:szCs w:val="18"/>
                <w:lang w:val="sr-Cyrl-RS"/>
              </w:rPr>
              <w:t xml:space="preserve"> </w:t>
            </w:r>
            <w:r w:rsidR="00CE3C5B" w:rsidRPr="00CE3C5B">
              <w:rPr>
                <w:rFonts w:ascii="Calibri" w:eastAsia="Calibri" w:hAnsi="Calibri" w:cs="Calibri"/>
                <w:spacing w:val="-3"/>
                <w:sz w:val="18"/>
                <w:szCs w:val="18"/>
                <w:lang w:val="sr-Cyrl-RS"/>
              </w:rPr>
              <w:t>гријања</w:t>
            </w:r>
            <w:r w:rsidR="00661E9B" w:rsidRPr="00CE3C5B">
              <w:rPr>
                <w:rFonts w:ascii="Calibri" w:eastAsia="Calibri" w:hAnsi="Calibri" w:cs="Calibri"/>
                <w:spacing w:val="-3"/>
                <w:sz w:val="18"/>
                <w:szCs w:val="18"/>
                <w:lang w:val="sr-Cyrl-RS"/>
              </w:rPr>
              <w:t xml:space="preserve"> )</w:t>
            </w:r>
          </w:p>
          <w:p w14:paraId="13615502" w14:textId="161B5205" w:rsidR="00661E9B" w:rsidRPr="00CE3C5B" w:rsidRDefault="00AD35BF" w:rsidP="00661E9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left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pacing w:val="-3"/>
                <w:sz w:val="20"/>
                <w:lang w:val="sr-Cyrl-RS"/>
              </w:rPr>
            </w:pPr>
            <w:r>
              <w:rPr>
                <w:rFonts w:ascii="Calibri" w:eastAsia="Calibri" w:hAnsi="Calibri" w:cs="Calibri"/>
                <w:spacing w:val="-3"/>
                <w:sz w:val="20"/>
                <w:lang w:val="bs-Latn-BA"/>
              </w:rPr>
              <w:t>SEER</w:t>
            </w:r>
            <w:r w:rsidR="00661E9B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≥ 6,0 </w:t>
            </w:r>
            <w:r w:rsidR="00661E9B" w:rsidRPr="00CE3C5B">
              <w:rPr>
                <w:rFonts w:ascii="Calibri" w:eastAsia="Calibri" w:hAnsi="Calibri" w:cs="Calibri"/>
                <w:spacing w:val="-3"/>
                <w:sz w:val="18"/>
                <w:szCs w:val="18"/>
                <w:lang w:val="sr-Cyrl-RS"/>
              </w:rPr>
              <w:t>(</w:t>
            </w:r>
            <w:r w:rsidR="00CE3C5B" w:rsidRPr="00CE3C5B">
              <w:rPr>
                <w:rFonts w:ascii="Calibri" w:eastAsia="Calibri" w:hAnsi="Calibri" w:cs="Calibri"/>
                <w:spacing w:val="-3"/>
                <w:sz w:val="18"/>
                <w:szCs w:val="18"/>
                <w:lang w:val="sr-Cyrl-RS"/>
              </w:rPr>
              <w:t>класа</w:t>
            </w:r>
            <w:r w:rsidR="00661E9B" w:rsidRPr="00CE3C5B">
              <w:rPr>
                <w:rFonts w:ascii="Calibri" w:eastAsia="Calibri" w:hAnsi="Calibri" w:cs="Calibri"/>
                <w:spacing w:val="-3"/>
                <w:sz w:val="18"/>
                <w:szCs w:val="18"/>
                <w:lang w:val="sr-Cyrl-RS"/>
              </w:rPr>
              <w:t xml:space="preserve"> </w:t>
            </w:r>
            <w:r w:rsidR="00CE3C5B" w:rsidRPr="00CE3C5B">
              <w:rPr>
                <w:rFonts w:ascii="Calibri" w:eastAsia="Calibri" w:hAnsi="Calibri" w:cs="Calibri"/>
                <w:spacing w:val="-3"/>
                <w:sz w:val="18"/>
                <w:szCs w:val="18"/>
                <w:lang w:val="sr-Cyrl-RS"/>
              </w:rPr>
              <w:t>енергетске</w:t>
            </w:r>
            <w:r w:rsidR="00661E9B" w:rsidRPr="00CE3C5B">
              <w:rPr>
                <w:rFonts w:ascii="Calibri" w:eastAsia="Calibri" w:hAnsi="Calibri" w:cs="Calibri"/>
                <w:spacing w:val="-3"/>
                <w:sz w:val="18"/>
                <w:szCs w:val="18"/>
                <w:lang w:val="sr-Cyrl-RS"/>
              </w:rPr>
              <w:t xml:space="preserve"> </w:t>
            </w:r>
            <w:r w:rsidR="00CE3C5B" w:rsidRPr="00CE3C5B">
              <w:rPr>
                <w:rFonts w:ascii="Calibri" w:eastAsia="Calibri" w:hAnsi="Calibri" w:cs="Calibri"/>
                <w:spacing w:val="-3"/>
                <w:sz w:val="18"/>
                <w:szCs w:val="18"/>
                <w:lang w:val="sr-Cyrl-RS"/>
              </w:rPr>
              <w:t>ефикасности</w:t>
            </w:r>
            <w:r w:rsidR="00661E9B" w:rsidRPr="00CE3C5B">
              <w:rPr>
                <w:rFonts w:ascii="Calibri" w:eastAsia="Calibri" w:hAnsi="Calibri" w:cs="Calibri"/>
                <w:spacing w:val="-3"/>
                <w:sz w:val="18"/>
                <w:szCs w:val="18"/>
                <w:lang w:val="sr-Cyrl-RS"/>
              </w:rPr>
              <w:t xml:space="preserve">  </w:t>
            </w:r>
            <w:r w:rsidR="00CE3C5B" w:rsidRPr="00CE3C5B">
              <w:rPr>
                <w:rFonts w:ascii="Calibri" w:eastAsia="Calibri" w:hAnsi="Calibri" w:cs="Calibri"/>
                <w:spacing w:val="-3"/>
                <w:sz w:val="18"/>
                <w:szCs w:val="18"/>
                <w:lang w:val="sr-Cyrl-RS"/>
              </w:rPr>
              <w:t>хлађења</w:t>
            </w:r>
            <w:r w:rsidR="00661E9B" w:rsidRPr="00CE3C5B">
              <w:rPr>
                <w:rFonts w:ascii="Calibri" w:eastAsia="Calibri" w:hAnsi="Calibri" w:cs="Calibri"/>
                <w:spacing w:val="-3"/>
                <w:sz w:val="18"/>
                <w:szCs w:val="18"/>
                <w:lang w:val="sr-Cyrl-RS"/>
              </w:rPr>
              <w:t>)</w:t>
            </w:r>
          </w:p>
          <w:p w14:paraId="6A03C534" w14:textId="05118B32" w:rsidR="005429C2" w:rsidRPr="00CE3C5B" w:rsidRDefault="00AD35BF" w:rsidP="007F033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left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pacing w:val="-3"/>
                <w:sz w:val="18"/>
                <w:szCs w:val="18"/>
                <w:lang w:val="sr-Cyrl-RS"/>
              </w:rPr>
            </w:pPr>
            <w:r>
              <w:rPr>
                <w:rFonts w:ascii="Calibri" w:eastAsia="Calibri" w:hAnsi="Calibri" w:cs="Calibri"/>
                <w:spacing w:val="-3"/>
                <w:sz w:val="20"/>
                <w:lang w:val="bs-Latn-BA"/>
              </w:rPr>
              <w:t>G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0"/>
                <w:lang w:val="bs-Latn-BA"/>
              </w:rPr>
              <w:t>P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≤ 2.150</w:t>
            </w:r>
            <w:r w:rsidR="00B877C9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="00B877C9" w:rsidRPr="00CE3C5B">
              <w:rPr>
                <w:rFonts w:ascii="Calibri" w:eastAsia="Calibri" w:hAnsi="Calibri" w:cs="Calibri"/>
                <w:spacing w:val="-3"/>
                <w:sz w:val="18"/>
                <w:szCs w:val="18"/>
                <w:lang w:val="sr-Cyrl-RS"/>
              </w:rPr>
              <w:t>(</w:t>
            </w:r>
            <w:r w:rsidR="005429C2" w:rsidRPr="00CE3C5B">
              <w:rPr>
                <w:sz w:val="18"/>
                <w:szCs w:val="18"/>
                <w:lang w:val="sr-Cyrl-RS"/>
              </w:rPr>
              <w:t>(</w:t>
            </w:r>
            <w:r w:rsidR="00CE3C5B" w:rsidRPr="00CE3C5B">
              <w:rPr>
                <w:i/>
                <w:sz w:val="18"/>
                <w:szCs w:val="18"/>
                <w:lang w:val="sr-Cyrl-RS"/>
              </w:rPr>
              <w:t>Global</w:t>
            </w:r>
            <w:r w:rsidR="005429C2" w:rsidRPr="00CE3C5B">
              <w:rPr>
                <w:i/>
                <w:sz w:val="18"/>
                <w:szCs w:val="18"/>
                <w:lang w:val="sr-Cyrl-RS"/>
              </w:rPr>
              <w:t xml:space="preserve"> W</w:t>
            </w:r>
            <w:r w:rsidR="00CE3C5B" w:rsidRPr="00CE3C5B">
              <w:rPr>
                <w:i/>
                <w:sz w:val="18"/>
                <w:szCs w:val="18"/>
                <w:lang w:val="sr-Cyrl-RS"/>
              </w:rPr>
              <w:t>arming</w:t>
            </w:r>
            <w:r w:rsidR="005429C2" w:rsidRPr="00CE3C5B">
              <w:rPr>
                <w:i/>
                <w:sz w:val="18"/>
                <w:szCs w:val="18"/>
                <w:lang w:val="sr-Cyrl-RS"/>
              </w:rPr>
              <w:t xml:space="preserve"> </w:t>
            </w:r>
            <w:r w:rsidR="00CE3C5B" w:rsidRPr="00CE3C5B">
              <w:rPr>
                <w:i/>
                <w:sz w:val="18"/>
                <w:szCs w:val="18"/>
                <w:lang w:val="sr-Cyrl-RS"/>
              </w:rPr>
              <w:t>Potential</w:t>
            </w:r>
            <w:r w:rsidR="005429C2" w:rsidRPr="00CE3C5B">
              <w:rPr>
                <w:sz w:val="18"/>
                <w:szCs w:val="18"/>
                <w:lang w:val="sr-Cyrl-RS"/>
              </w:rPr>
              <w:t xml:space="preserve">) </w:t>
            </w:r>
            <w:r w:rsidR="00CE3C5B" w:rsidRPr="00CE3C5B">
              <w:rPr>
                <w:sz w:val="18"/>
                <w:szCs w:val="18"/>
                <w:lang w:val="sr-Cyrl-RS"/>
              </w:rPr>
              <w:t>Потенцијал</w:t>
            </w:r>
            <w:r w:rsidR="005429C2" w:rsidRPr="00CE3C5B">
              <w:rPr>
                <w:sz w:val="18"/>
                <w:szCs w:val="18"/>
                <w:lang w:val="sr-Cyrl-RS"/>
              </w:rPr>
              <w:t xml:space="preserve"> </w:t>
            </w:r>
            <w:r w:rsidR="00CE3C5B" w:rsidRPr="00CE3C5B">
              <w:rPr>
                <w:sz w:val="18"/>
                <w:szCs w:val="18"/>
                <w:lang w:val="sr-Cyrl-RS"/>
              </w:rPr>
              <w:t>глобалног</w:t>
            </w:r>
            <w:r w:rsidR="005429C2" w:rsidRPr="00CE3C5B">
              <w:rPr>
                <w:sz w:val="18"/>
                <w:szCs w:val="18"/>
                <w:lang w:val="sr-Cyrl-RS"/>
              </w:rPr>
              <w:t xml:space="preserve"> </w:t>
            </w:r>
            <w:r w:rsidR="00CE3C5B" w:rsidRPr="00CE3C5B">
              <w:rPr>
                <w:sz w:val="18"/>
                <w:szCs w:val="18"/>
                <w:lang w:val="sr-Cyrl-RS"/>
              </w:rPr>
              <w:t>загријавања</w:t>
            </w:r>
            <w:r w:rsidR="005429C2" w:rsidRPr="00CE3C5B">
              <w:rPr>
                <w:sz w:val="18"/>
                <w:szCs w:val="18"/>
                <w:lang w:val="sr-Cyrl-RS"/>
              </w:rPr>
              <w:t xml:space="preserve"> </w:t>
            </w:r>
            <w:r w:rsidR="00CE3C5B" w:rsidRPr="00CE3C5B">
              <w:rPr>
                <w:sz w:val="18"/>
                <w:szCs w:val="18"/>
                <w:lang w:val="sr-Cyrl-RS"/>
              </w:rPr>
              <w:t>је</w:t>
            </w:r>
            <w:r w:rsidR="005429C2" w:rsidRPr="00CE3C5B">
              <w:rPr>
                <w:sz w:val="18"/>
                <w:szCs w:val="18"/>
                <w:lang w:val="sr-Cyrl-RS"/>
              </w:rPr>
              <w:t xml:space="preserve"> </w:t>
            </w:r>
            <w:r w:rsidR="00CE3C5B" w:rsidRPr="00CE3C5B">
              <w:rPr>
                <w:sz w:val="18"/>
                <w:szCs w:val="18"/>
                <w:lang w:val="sr-Cyrl-RS"/>
              </w:rPr>
              <w:t>мјера</w:t>
            </w:r>
            <w:r w:rsidR="005429C2" w:rsidRPr="00CE3C5B">
              <w:rPr>
                <w:sz w:val="18"/>
                <w:szCs w:val="18"/>
                <w:lang w:val="sr-Cyrl-RS"/>
              </w:rPr>
              <w:t xml:space="preserve"> </w:t>
            </w:r>
            <w:r w:rsidR="00CE3C5B" w:rsidRPr="00CE3C5B">
              <w:rPr>
                <w:sz w:val="18"/>
                <w:szCs w:val="18"/>
                <w:lang w:val="sr-Cyrl-RS"/>
              </w:rPr>
              <w:t>која</w:t>
            </w:r>
            <w:r w:rsidR="005429C2" w:rsidRPr="00CE3C5B">
              <w:rPr>
                <w:sz w:val="18"/>
                <w:szCs w:val="18"/>
                <w:lang w:val="sr-Cyrl-RS"/>
              </w:rPr>
              <w:t xml:space="preserve"> </w:t>
            </w:r>
            <w:r w:rsidR="00CE3C5B" w:rsidRPr="00CE3C5B">
              <w:rPr>
                <w:sz w:val="18"/>
                <w:szCs w:val="18"/>
                <w:lang w:val="sr-Cyrl-RS"/>
              </w:rPr>
              <w:t>омогућава</w:t>
            </w:r>
            <w:r w:rsidR="005429C2" w:rsidRPr="00CE3C5B">
              <w:rPr>
                <w:sz w:val="18"/>
                <w:szCs w:val="18"/>
                <w:lang w:val="sr-Cyrl-RS"/>
              </w:rPr>
              <w:t xml:space="preserve"> </w:t>
            </w:r>
            <w:r w:rsidR="00CE3C5B" w:rsidRPr="00CE3C5B">
              <w:rPr>
                <w:sz w:val="18"/>
                <w:szCs w:val="18"/>
                <w:lang w:val="sr-Cyrl-RS"/>
              </w:rPr>
              <w:t>прецизно</w:t>
            </w:r>
            <w:r w:rsidR="005429C2" w:rsidRPr="00CE3C5B">
              <w:rPr>
                <w:sz w:val="18"/>
                <w:szCs w:val="18"/>
                <w:lang w:val="sr-Cyrl-RS"/>
              </w:rPr>
              <w:t xml:space="preserve"> </w:t>
            </w:r>
            <w:r w:rsidR="00CE3C5B" w:rsidRPr="00CE3C5B">
              <w:rPr>
                <w:sz w:val="18"/>
                <w:szCs w:val="18"/>
                <w:lang w:val="sr-Cyrl-RS"/>
              </w:rPr>
              <w:t>поређење</w:t>
            </w:r>
            <w:r w:rsidR="005429C2" w:rsidRPr="00CE3C5B">
              <w:rPr>
                <w:sz w:val="18"/>
                <w:szCs w:val="18"/>
                <w:lang w:val="sr-Cyrl-RS"/>
              </w:rPr>
              <w:t xml:space="preserve"> </w:t>
            </w:r>
            <w:r w:rsidR="00CE3C5B" w:rsidRPr="00CE3C5B">
              <w:rPr>
                <w:sz w:val="18"/>
                <w:szCs w:val="18"/>
                <w:lang w:val="sr-Cyrl-RS"/>
              </w:rPr>
              <w:t>утицаја</w:t>
            </w:r>
            <w:r w:rsidR="005429C2" w:rsidRPr="00CE3C5B">
              <w:rPr>
                <w:sz w:val="18"/>
                <w:szCs w:val="18"/>
                <w:lang w:val="sr-Cyrl-RS"/>
              </w:rPr>
              <w:t xml:space="preserve"> </w:t>
            </w:r>
            <w:r w:rsidR="00CE3C5B" w:rsidRPr="00CE3C5B">
              <w:rPr>
                <w:sz w:val="18"/>
                <w:szCs w:val="18"/>
                <w:lang w:val="sr-Cyrl-RS"/>
              </w:rPr>
              <w:t>различитих</w:t>
            </w:r>
            <w:r w:rsidR="005429C2" w:rsidRPr="00CE3C5B">
              <w:rPr>
                <w:sz w:val="18"/>
                <w:szCs w:val="18"/>
                <w:lang w:val="sr-Cyrl-RS"/>
              </w:rPr>
              <w:t xml:space="preserve"> </w:t>
            </w:r>
            <w:r w:rsidR="00CE3C5B" w:rsidRPr="00CE3C5B">
              <w:rPr>
                <w:sz w:val="18"/>
                <w:szCs w:val="18"/>
                <w:lang w:val="sr-Cyrl-RS"/>
              </w:rPr>
              <w:t>гасова</w:t>
            </w:r>
            <w:r w:rsidR="005429C2" w:rsidRPr="00CE3C5B">
              <w:rPr>
                <w:sz w:val="18"/>
                <w:szCs w:val="18"/>
                <w:lang w:val="sr-Cyrl-RS"/>
              </w:rPr>
              <w:t xml:space="preserve"> </w:t>
            </w:r>
            <w:r w:rsidR="00CE3C5B" w:rsidRPr="00CE3C5B">
              <w:rPr>
                <w:sz w:val="18"/>
                <w:szCs w:val="18"/>
                <w:lang w:val="sr-Cyrl-RS"/>
              </w:rPr>
              <w:t>на</w:t>
            </w:r>
            <w:r w:rsidR="005429C2" w:rsidRPr="00CE3C5B">
              <w:rPr>
                <w:sz w:val="18"/>
                <w:szCs w:val="18"/>
                <w:lang w:val="sr-Cyrl-RS"/>
              </w:rPr>
              <w:t xml:space="preserve"> </w:t>
            </w:r>
            <w:r w:rsidR="00CE3C5B" w:rsidRPr="00CE3C5B">
              <w:rPr>
                <w:sz w:val="18"/>
                <w:szCs w:val="18"/>
                <w:lang w:val="sr-Cyrl-RS"/>
              </w:rPr>
              <w:t>животну</w:t>
            </w:r>
            <w:r w:rsidR="005429C2" w:rsidRPr="00CE3C5B">
              <w:rPr>
                <w:sz w:val="18"/>
                <w:szCs w:val="18"/>
                <w:lang w:val="sr-Cyrl-RS"/>
              </w:rPr>
              <w:t xml:space="preserve"> </w:t>
            </w:r>
            <w:r w:rsidR="00CE3C5B" w:rsidRPr="00CE3C5B">
              <w:rPr>
                <w:sz w:val="18"/>
                <w:szCs w:val="18"/>
                <w:lang w:val="sr-Cyrl-RS"/>
              </w:rPr>
              <w:t>средину</w:t>
            </w:r>
            <w:r w:rsidR="005429C2" w:rsidRPr="00CE3C5B">
              <w:rPr>
                <w:sz w:val="18"/>
                <w:szCs w:val="18"/>
                <w:lang w:val="sr-Cyrl-RS"/>
              </w:rPr>
              <w:t xml:space="preserve">. </w:t>
            </w:r>
          </w:p>
          <w:p w14:paraId="525FCBCA" w14:textId="0D30938C" w:rsidR="00FD093F" w:rsidRPr="00CE3C5B" w:rsidRDefault="00CE3C5B" w:rsidP="005429C2">
            <w:pPr>
              <w:widowControl w:val="0"/>
              <w:autoSpaceDE w:val="0"/>
              <w:autoSpaceDN w:val="0"/>
              <w:ind w:left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pacing w:val="-3"/>
                <w:sz w:val="20"/>
                <w:lang w:val="sr-Cyrl-RS"/>
              </w:rPr>
            </w:pPr>
            <w:r w:rsidRPr="00CE3C5B">
              <w:rPr>
                <w:sz w:val="18"/>
                <w:szCs w:val="18"/>
                <w:lang w:val="sr-Cyrl-RS"/>
              </w:rPr>
              <w:t>Г</w:t>
            </w:r>
            <w:r w:rsidR="005429C2" w:rsidRPr="00CE3C5B">
              <w:rPr>
                <w:sz w:val="18"/>
                <w:szCs w:val="18"/>
                <w:lang w:val="sr-Cyrl-RS"/>
              </w:rPr>
              <w:t>W</w:t>
            </w:r>
            <w:r w:rsidRPr="00CE3C5B">
              <w:rPr>
                <w:sz w:val="18"/>
                <w:szCs w:val="18"/>
                <w:lang w:val="sr-Cyrl-RS"/>
              </w:rPr>
              <w:t>П</w:t>
            </w:r>
            <w:r w:rsidR="005429C2" w:rsidRPr="00CE3C5B">
              <w:rPr>
                <w:sz w:val="18"/>
                <w:szCs w:val="18"/>
                <w:lang w:val="sr-Cyrl-RS"/>
              </w:rPr>
              <w:t xml:space="preserve"> </w:t>
            </w:r>
            <w:r w:rsidRPr="00CE3C5B">
              <w:rPr>
                <w:sz w:val="18"/>
                <w:szCs w:val="18"/>
                <w:lang w:val="sr-Cyrl-RS"/>
              </w:rPr>
              <w:t>мјери</w:t>
            </w:r>
            <w:r w:rsidR="005429C2" w:rsidRPr="00CE3C5B">
              <w:rPr>
                <w:sz w:val="18"/>
                <w:szCs w:val="18"/>
                <w:lang w:val="sr-Cyrl-RS"/>
              </w:rPr>
              <w:t xml:space="preserve"> </w:t>
            </w:r>
            <w:r w:rsidRPr="00CE3C5B">
              <w:rPr>
                <w:sz w:val="18"/>
                <w:szCs w:val="18"/>
                <w:lang w:val="sr-Cyrl-RS"/>
              </w:rPr>
              <w:t>колико</w:t>
            </w:r>
            <w:r w:rsidR="005429C2" w:rsidRPr="00CE3C5B">
              <w:rPr>
                <w:sz w:val="18"/>
                <w:szCs w:val="18"/>
                <w:lang w:val="sr-Cyrl-RS"/>
              </w:rPr>
              <w:t xml:space="preserve"> </w:t>
            </w:r>
            <w:r w:rsidRPr="00CE3C5B">
              <w:rPr>
                <w:sz w:val="18"/>
                <w:szCs w:val="18"/>
                <w:lang w:val="sr-Cyrl-RS"/>
              </w:rPr>
              <w:t>енергије</w:t>
            </w:r>
            <w:r w:rsidR="005429C2" w:rsidRPr="00CE3C5B">
              <w:rPr>
                <w:sz w:val="18"/>
                <w:szCs w:val="18"/>
                <w:lang w:val="sr-Cyrl-RS"/>
              </w:rPr>
              <w:t xml:space="preserve"> </w:t>
            </w:r>
            <w:r w:rsidRPr="00CE3C5B">
              <w:rPr>
                <w:sz w:val="18"/>
                <w:szCs w:val="18"/>
                <w:lang w:val="sr-Cyrl-RS"/>
              </w:rPr>
              <w:t>ће</w:t>
            </w:r>
            <w:r w:rsidR="005429C2" w:rsidRPr="00CE3C5B">
              <w:rPr>
                <w:sz w:val="18"/>
                <w:szCs w:val="18"/>
                <w:lang w:val="sr-Cyrl-RS"/>
              </w:rPr>
              <w:t xml:space="preserve"> </w:t>
            </w:r>
            <w:r w:rsidRPr="00CE3C5B">
              <w:rPr>
                <w:sz w:val="18"/>
                <w:szCs w:val="18"/>
                <w:lang w:val="sr-Cyrl-RS"/>
              </w:rPr>
              <w:t>емисија</w:t>
            </w:r>
            <w:r w:rsidR="005429C2" w:rsidRPr="00CE3C5B">
              <w:rPr>
                <w:sz w:val="18"/>
                <w:szCs w:val="18"/>
                <w:lang w:val="sr-Cyrl-RS"/>
              </w:rPr>
              <w:t xml:space="preserve"> 1 </w:t>
            </w:r>
            <w:r w:rsidRPr="00CE3C5B">
              <w:rPr>
                <w:sz w:val="18"/>
                <w:szCs w:val="18"/>
                <w:lang w:val="sr-Cyrl-RS"/>
              </w:rPr>
              <w:t>тоне</w:t>
            </w:r>
            <w:r w:rsidR="005429C2" w:rsidRPr="00CE3C5B">
              <w:rPr>
                <w:sz w:val="18"/>
                <w:szCs w:val="18"/>
                <w:lang w:val="sr-Cyrl-RS"/>
              </w:rPr>
              <w:t xml:space="preserve"> </w:t>
            </w:r>
            <w:r w:rsidRPr="00CE3C5B">
              <w:rPr>
                <w:sz w:val="18"/>
                <w:szCs w:val="18"/>
                <w:lang w:val="sr-Cyrl-RS"/>
              </w:rPr>
              <w:t>гаса</w:t>
            </w:r>
            <w:r w:rsidR="005429C2" w:rsidRPr="00CE3C5B">
              <w:rPr>
                <w:sz w:val="18"/>
                <w:szCs w:val="18"/>
                <w:lang w:val="sr-Cyrl-RS"/>
              </w:rPr>
              <w:t xml:space="preserve"> </w:t>
            </w:r>
            <w:r w:rsidRPr="00CE3C5B">
              <w:rPr>
                <w:sz w:val="18"/>
                <w:szCs w:val="18"/>
                <w:lang w:val="sr-Cyrl-RS"/>
              </w:rPr>
              <w:t>апсорбовати</w:t>
            </w:r>
            <w:r w:rsidR="005429C2" w:rsidRPr="00CE3C5B">
              <w:rPr>
                <w:sz w:val="18"/>
                <w:szCs w:val="18"/>
                <w:lang w:val="sr-Cyrl-RS"/>
              </w:rPr>
              <w:t xml:space="preserve"> </w:t>
            </w:r>
            <w:r w:rsidRPr="00CE3C5B">
              <w:rPr>
                <w:sz w:val="18"/>
                <w:szCs w:val="18"/>
                <w:lang w:val="sr-Cyrl-RS"/>
              </w:rPr>
              <w:t>у</w:t>
            </w:r>
            <w:r w:rsidR="005429C2" w:rsidRPr="00CE3C5B">
              <w:rPr>
                <w:sz w:val="18"/>
                <w:szCs w:val="18"/>
                <w:lang w:val="sr-Cyrl-RS"/>
              </w:rPr>
              <w:t xml:space="preserve"> </w:t>
            </w:r>
            <w:r w:rsidRPr="00CE3C5B">
              <w:rPr>
                <w:sz w:val="18"/>
                <w:szCs w:val="18"/>
                <w:lang w:val="sr-Cyrl-RS"/>
              </w:rPr>
              <w:t>задатом</w:t>
            </w:r>
            <w:r w:rsidR="005429C2" w:rsidRPr="00CE3C5B">
              <w:rPr>
                <w:sz w:val="18"/>
                <w:szCs w:val="18"/>
                <w:lang w:val="sr-Cyrl-RS"/>
              </w:rPr>
              <w:t xml:space="preserve"> </w:t>
            </w:r>
            <w:r w:rsidRPr="00CE3C5B">
              <w:rPr>
                <w:sz w:val="18"/>
                <w:szCs w:val="18"/>
                <w:lang w:val="sr-Cyrl-RS"/>
              </w:rPr>
              <w:t>периоду</w:t>
            </w:r>
            <w:r w:rsidR="005429C2" w:rsidRPr="00CE3C5B">
              <w:rPr>
                <w:sz w:val="18"/>
                <w:szCs w:val="18"/>
                <w:lang w:val="sr-Cyrl-RS"/>
              </w:rPr>
              <w:t xml:space="preserve">, </w:t>
            </w:r>
            <w:r w:rsidRPr="00CE3C5B">
              <w:rPr>
                <w:sz w:val="18"/>
                <w:szCs w:val="18"/>
                <w:lang w:val="sr-Cyrl-RS"/>
              </w:rPr>
              <w:t>у</w:t>
            </w:r>
            <w:r w:rsidR="005429C2" w:rsidRPr="00CE3C5B">
              <w:rPr>
                <w:sz w:val="18"/>
                <w:szCs w:val="18"/>
                <w:lang w:val="sr-Cyrl-RS"/>
              </w:rPr>
              <w:t xml:space="preserve"> </w:t>
            </w:r>
            <w:r w:rsidRPr="00CE3C5B">
              <w:rPr>
                <w:sz w:val="18"/>
                <w:szCs w:val="18"/>
                <w:lang w:val="sr-Cyrl-RS"/>
              </w:rPr>
              <w:t>односу</w:t>
            </w:r>
            <w:r w:rsidR="005429C2" w:rsidRPr="00CE3C5B">
              <w:rPr>
                <w:sz w:val="18"/>
                <w:szCs w:val="18"/>
                <w:lang w:val="sr-Cyrl-RS"/>
              </w:rPr>
              <w:t xml:space="preserve"> </w:t>
            </w:r>
            <w:r w:rsidRPr="00CE3C5B">
              <w:rPr>
                <w:sz w:val="18"/>
                <w:szCs w:val="18"/>
                <w:lang w:val="sr-Cyrl-RS"/>
              </w:rPr>
              <w:t>на</w:t>
            </w:r>
            <w:r w:rsidR="005429C2" w:rsidRPr="00CE3C5B">
              <w:rPr>
                <w:sz w:val="18"/>
                <w:szCs w:val="18"/>
                <w:lang w:val="sr-Cyrl-RS"/>
              </w:rPr>
              <w:t xml:space="preserve"> </w:t>
            </w:r>
            <w:r w:rsidRPr="00CE3C5B">
              <w:rPr>
                <w:sz w:val="18"/>
                <w:szCs w:val="18"/>
                <w:lang w:val="sr-Cyrl-RS"/>
              </w:rPr>
              <w:t>емисију</w:t>
            </w:r>
            <w:r w:rsidR="005429C2" w:rsidRPr="00CE3C5B">
              <w:rPr>
                <w:sz w:val="18"/>
                <w:szCs w:val="18"/>
                <w:lang w:val="sr-Cyrl-RS"/>
              </w:rPr>
              <w:t xml:space="preserve"> 1 </w:t>
            </w:r>
            <w:r w:rsidRPr="00CE3C5B">
              <w:rPr>
                <w:sz w:val="18"/>
                <w:szCs w:val="18"/>
                <w:lang w:val="sr-Cyrl-RS"/>
              </w:rPr>
              <w:t>тоне</w:t>
            </w:r>
            <w:r w:rsidR="005429C2" w:rsidRPr="00CE3C5B">
              <w:rPr>
                <w:sz w:val="18"/>
                <w:szCs w:val="18"/>
                <w:lang w:val="sr-Cyrl-RS"/>
              </w:rPr>
              <w:t xml:space="preserve"> </w:t>
            </w:r>
            <w:r w:rsidRPr="00CE3C5B">
              <w:rPr>
                <w:sz w:val="18"/>
                <w:szCs w:val="18"/>
                <w:lang w:val="sr-Cyrl-RS"/>
              </w:rPr>
              <w:t>угљен</w:t>
            </w:r>
            <w:r w:rsidR="005429C2" w:rsidRPr="00CE3C5B">
              <w:rPr>
                <w:sz w:val="18"/>
                <w:szCs w:val="18"/>
                <w:lang w:val="sr-Cyrl-RS"/>
              </w:rPr>
              <w:t>-</w:t>
            </w:r>
            <w:r w:rsidRPr="00CE3C5B">
              <w:rPr>
                <w:sz w:val="18"/>
                <w:szCs w:val="18"/>
                <w:lang w:val="sr-Cyrl-RS"/>
              </w:rPr>
              <w:t>диоксида</w:t>
            </w:r>
            <w:r w:rsidR="005429C2" w:rsidRPr="00CE3C5B">
              <w:rPr>
                <w:sz w:val="18"/>
                <w:szCs w:val="18"/>
                <w:lang w:val="sr-Cyrl-RS"/>
              </w:rPr>
              <w:t xml:space="preserve"> (</w:t>
            </w:r>
            <w:r>
              <w:rPr>
                <w:sz w:val="18"/>
                <w:szCs w:val="18"/>
                <w:lang w:val="bs-Latn-BA"/>
              </w:rPr>
              <w:t>CO</w:t>
            </w:r>
            <w:r w:rsidR="005429C2" w:rsidRPr="00CE3C5B">
              <w:rPr>
                <w:sz w:val="18"/>
                <w:szCs w:val="18"/>
                <w:vertAlign w:val="subscript"/>
                <w:lang w:val="sr-Cyrl-RS"/>
              </w:rPr>
              <w:t>2</w:t>
            </w:r>
            <w:r w:rsidR="005429C2" w:rsidRPr="00CE3C5B">
              <w:rPr>
                <w:sz w:val="18"/>
                <w:szCs w:val="18"/>
                <w:lang w:val="sr-Cyrl-RS"/>
              </w:rPr>
              <w:t>)).</w:t>
            </w:r>
          </w:p>
        </w:tc>
        <w:tc>
          <w:tcPr>
            <w:tcW w:w="6096" w:type="dxa"/>
            <w:vAlign w:val="center"/>
          </w:tcPr>
          <w:p w14:paraId="4019E74A" w14:textId="6F57F16E" w:rsidR="00FD093F" w:rsidRPr="00CE3C5B" w:rsidRDefault="00CE3C5B" w:rsidP="007F033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2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pacing w:val="-3"/>
                <w:sz w:val="20"/>
                <w:lang w:val="sr-Cyrl-RS"/>
              </w:rPr>
            </w:pP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замјена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или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уградња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топлотне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пумпе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="00AD35BF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ваздух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/</w:t>
            </w:r>
            <w:r w:rsidR="00AD35BF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ваздух</w:t>
            </w:r>
          </w:p>
          <w:p w14:paraId="3CCAD2BB" w14:textId="1B991C02" w:rsidR="00FD093F" w:rsidRPr="00CE3C5B" w:rsidRDefault="00CE3C5B" w:rsidP="007F033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2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pacing w:val="-3"/>
                <w:sz w:val="20"/>
                <w:lang w:val="sr-Cyrl-RS"/>
              </w:rPr>
            </w:pP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остали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грађевински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,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занатски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инсталатерски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радови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опрема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према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пројекту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предмјеру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предрачуну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којима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се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постижу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дефинисани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технички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услови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те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повезани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радови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опрема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потребни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за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постизање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дефинисаних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техничких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услова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односно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потпуни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завршетак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(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продори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,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каблови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,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цијевни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развод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за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радни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медиј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,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радни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медиј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,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носачи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,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изолација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цијеви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сл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)</w:t>
            </w:r>
          </w:p>
          <w:p w14:paraId="4C032966" w14:textId="2A20CBC7" w:rsidR="00FD093F" w:rsidRPr="00CE3C5B" w:rsidRDefault="00CE3C5B" w:rsidP="007F033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2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pacing w:val="-3"/>
                <w:sz w:val="20"/>
                <w:lang w:val="sr-Cyrl-RS"/>
              </w:rPr>
            </w:pP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напомена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: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трошкови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новог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прикључка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или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за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повећање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закупљене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снаге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постојећег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прикључка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на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електродистрибутивну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мрежу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сноси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у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потпуном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износу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апликант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(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тај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дио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трошка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неће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бити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субвенционисан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)</w:t>
            </w:r>
          </w:p>
          <w:p w14:paraId="30580340" w14:textId="59123B48" w:rsidR="00FD093F" w:rsidRPr="00CE3C5B" w:rsidRDefault="00CE3C5B" w:rsidP="007C69C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2"/>
              <w:ind w:left="2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sr-Cyrl-RS"/>
              </w:rPr>
            </w:pP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провјера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минималних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перформанси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за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поједине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произвођаче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и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типове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топлотних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пумпи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се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може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провјерити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на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lang w:val="sr-Cyrl-RS"/>
              </w:rPr>
              <w:t>в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еб</w:t>
            </w:r>
            <w:r>
              <w:rPr>
                <w:rFonts w:ascii="Calibri" w:eastAsia="Calibri" w:hAnsi="Calibri" w:cs="Calibri"/>
                <w:sz w:val="20"/>
                <w:lang w:val="sr-Cyrl-RS"/>
              </w:rPr>
              <w:t>-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страници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: </w:t>
            </w:r>
            <w:hyperlink r:id="rId7" w:history="1">
              <w:r>
                <w:rPr>
                  <w:rStyle w:val="Hyperlink"/>
                  <w:rFonts w:ascii="Calibri" w:eastAsia="Calibri" w:hAnsi="Calibri" w:cs="Calibri"/>
                  <w:sz w:val="20"/>
                  <w:lang w:val="sr-Cyrl-RS"/>
                </w:rPr>
                <w:t>https</w:t>
              </w:r>
              <w:r w:rsidR="00967994" w:rsidRPr="00CE3C5B">
                <w:rPr>
                  <w:rStyle w:val="Hyperlink"/>
                  <w:rFonts w:ascii="Calibri" w:eastAsia="Calibri" w:hAnsi="Calibri" w:cs="Calibri"/>
                  <w:sz w:val="20"/>
                  <w:lang w:val="sr-Cyrl-RS"/>
                </w:rPr>
                <w:t>://www.</w:t>
              </w:r>
              <w:r>
                <w:rPr>
                  <w:rStyle w:val="Hyperlink"/>
                  <w:rFonts w:ascii="Calibri" w:eastAsia="Calibri" w:hAnsi="Calibri" w:cs="Calibri"/>
                  <w:sz w:val="20"/>
                  <w:lang w:val="sr-Cyrl-RS"/>
                </w:rPr>
                <w:t>eurovent</w:t>
              </w:r>
              <w:r w:rsidR="00967994" w:rsidRPr="00CE3C5B">
                <w:rPr>
                  <w:rStyle w:val="Hyperlink"/>
                  <w:rFonts w:ascii="Calibri" w:eastAsia="Calibri" w:hAnsi="Calibri" w:cs="Calibri"/>
                  <w:sz w:val="20"/>
                  <w:lang w:val="sr-Cyrl-RS"/>
                </w:rPr>
                <w:t>-</w:t>
              </w:r>
              <w:r>
                <w:rPr>
                  <w:rStyle w:val="Hyperlink"/>
                  <w:rFonts w:ascii="Calibri" w:eastAsia="Calibri" w:hAnsi="Calibri" w:cs="Calibri"/>
                  <w:sz w:val="20"/>
                  <w:lang w:val="sr-Cyrl-RS"/>
                </w:rPr>
                <w:t>certification</w:t>
              </w:r>
              <w:r w:rsidR="00967994" w:rsidRPr="00CE3C5B">
                <w:rPr>
                  <w:rStyle w:val="Hyperlink"/>
                  <w:rFonts w:ascii="Calibri" w:eastAsia="Calibri" w:hAnsi="Calibri" w:cs="Calibri"/>
                  <w:sz w:val="20"/>
                  <w:lang w:val="sr-Cyrl-RS"/>
                </w:rPr>
                <w:t>.</w:t>
              </w:r>
              <w:r>
                <w:rPr>
                  <w:rStyle w:val="Hyperlink"/>
                  <w:rFonts w:ascii="Calibri" w:eastAsia="Calibri" w:hAnsi="Calibri" w:cs="Calibri"/>
                  <w:sz w:val="20"/>
                  <w:lang w:val="sr-Cyrl-RS"/>
                </w:rPr>
                <w:t>com</w:t>
              </w:r>
            </w:hyperlink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или</w:t>
            </w:r>
            <w:r w:rsidR="00967994" w:rsidRPr="00CE3C5B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уз</w:t>
            </w:r>
            <w:r w:rsidR="00967994" w:rsidRPr="00CE3C5B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достављање</w:t>
            </w:r>
            <w:r w:rsidR="00967994" w:rsidRPr="00CE3C5B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lastRenderedPageBreak/>
              <w:t>валидних</w:t>
            </w:r>
            <w:r w:rsidR="00967994" w:rsidRPr="00CE3C5B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с</w:t>
            </w:r>
            <w:r w:rsidRPr="00CE3C5B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ертификата</w:t>
            </w:r>
            <w:r w:rsidR="00967994" w:rsidRPr="00CE3C5B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од</w:t>
            </w:r>
            <w:r w:rsidR="00967994" w:rsidRPr="00CE3C5B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ЕУ</w:t>
            </w:r>
            <w:r w:rsidR="00967994" w:rsidRPr="00CE3C5B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признатих</w:t>
            </w:r>
            <w:r w:rsidR="00967994" w:rsidRPr="00CE3C5B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с</w:t>
            </w:r>
            <w:r w:rsidRPr="00CE3C5B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ертифи</w:t>
            </w:r>
            <w:r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кованих</w:t>
            </w:r>
            <w:r w:rsidR="00967994" w:rsidRPr="00CE3C5B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тијела</w:t>
            </w:r>
            <w:r w:rsidR="00967994" w:rsidRPr="00CE3C5B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као</w:t>
            </w:r>
            <w:r w:rsidR="00967994" w:rsidRPr="00CE3C5B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нпр</w:t>
            </w:r>
            <w:r w:rsidR="00967994" w:rsidRPr="00CE3C5B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 xml:space="preserve">. </w:t>
            </w:r>
            <w:r w:rsidRPr="00CE3C5B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ТУВ</w:t>
            </w:r>
            <w:r w:rsidR="00967994" w:rsidRPr="00CE3C5B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и</w:t>
            </w:r>
            <w:r w:rsidR="00967994" w:rsidRPr="00CE3C5B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слично</w:t>
            </w:r>
          </w:p>
        </w:tc>
      </w:tr>
      <w:tr w:rsidR="00922D78" w:rsidRPr="00CE3C5B" w14:paraId="7E93245D" w14:textId="77777777" w:rsidTr="00AA7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vAlign w:val="center"/>
          </w:tcPr>
          <w:p w14:paraId="3592FF33" w14:textId="7704A056" w:rsidR="00FD093F" w:rsidRPr="00CE3C5B" w:rsidRDefault="00AD35BF" w:rsidP="007F033E">
            <w:pPr>
              <w:widowControl w:val="0"/>
              <w:autoSpaceDE w:val="0"/>
              <w:autoSpaceDN w:val="0"/>
              <w:spacing w:line="227" w:lineRule="exact"/>
              <w:ind w:left="122"/>
              <w:jc w:val="center"/>
              <w:rPr>
                <w:rFonts w:ascii="Calibri" w:eastAsia="Calibri" w:hAnsi="Calibri" w:cs="Calibri"/>
                <w:sz w:val="20"/>
                <w:lang w:val="sr-Cyrl-RS"/>
              </w:rPr>
            </w:pPr>
            <w:r>
              <w:rPr>
                <w:rFonts w:ascii="Calibri" w:eastAsia="Calibri" w:hAnsi="Calibri" w:cs="Calibri"/>
                <w:sz w:val="20"/>
                <w:lang w:val="bs-Latn-BA"/>
              </w:rPr>
              <w:lastRenderedPageBreak/>
              <w:t>F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>.2.</w:t>
            </w:r>
          </w:p>
        </w:tc>
        <w:tc>
          <w:tcPr>
            <w:tcW w:w="1759" w:type="dxa"/>
            <w:vAlign w:val="center"/>
          </w:tcPr>
          <w:p w14:paraId="63551B98" w14:textId="6968664F" w:rsidR="00FD093F" w:rsidRPr="00CE3C5B" w:rsidRDefault="00CE3C5B" w:rsidP="007F033E">
            <w:pPr>
              <w:widowControl w:val="0"/>
              <w:autoSpaceDE w:val="0"/>
              <w:autoSpaceDN w:val="0"/>
              <w:spacing w:before="1"/>
              <w:ind w:left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sr-Cyrl-RS"/>
              </w:rPr>
            </w:pP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Уградња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топлотне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пумпе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="00AD35BF">
              <w:rPr>
                <w:rFonts w:ascii="Calibri" w:eastAsia="Calibri" w:hAnsi="Calibri" w:cs="Calibri"/>
                <w:sz w:val="20"/>
                <w:lang w:val="sr-Cyrl-RS"/>
              </w:rPr>
              <w:t>ваздух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>-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вода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,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вода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>-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вода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,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земља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>-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вода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за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гријање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>/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хлађење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простора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и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>/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или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припрему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топле</w:t>
            </w:r>
            <w:r w:rsidR="001D6949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воде</w:t>
            </w:r>
            <w:r w:rsidR="001D6949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(</w:t>
            </w:r>
            <w:r w:rsidR="00AD35BF">
              <w:rPr>
                <w:rFonts w:ascii="Calibri" w:eastAsia="Calibri" w:hAnsi="Calibri" w:cs="Calibri"/>
                <w:sz w:val="20"/>
                <w:lang w:val="bs-Latn-BA"/>
              </w:rPr>
              <w:t>P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Т</w:t>
            </w:r>
            <w:r w:rsidR="00AD35BF">
              <w:rPr>
                <w:rFonts w:ascii="Calibri" w:eastAsia="Calibri" w:hAnsi="Calibri" w:cs="Calibri"/>
                <w:sz w:val="20"/>
                <w:lang w:val="bs-Latn-BA"/>
              </w:rPr>
              <w:t>V</w:t>
            </w:r>
            <w:r w:rsidR="001D6949" w:rsidRPr="00CE3C5B">
              <w:rPr>
                <w:rFonts w:ascii="Calibri" w:eastAsia="Calibri" w:hAnsi="Calibri" w:cs="Calibri"/>
                <w:sz w:val="20"/>
                <w:lang w:val="sr-Cyrl-RS"/>
              </w:rPr>
              <w:t>)</w:t>
            </w:r>
          </w:p>
          <w:p w14:paraId="53108EC7" w14:textId="245B0569" w:rsidR="00FD093F" w:rsidRPr="00CE3C5B" w:rsidRDefault="00FD093F" w:rsidP="007F033E">
            <w:pPr>
              <w:widowControl w:val="0"/>
              <w:autoSpaceDE w:val="0"/>
              <w:autoSpaceDN w:val="0"/>
              <w:spacing w:line="227" w:lineRule="exact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sr-Cyrl-RS"/>
              </w:rPr>
            </w:pPr>
            <w:r w:rsidRPr="00CE3C5B">
              <w:rPr>
                <w:rFonts w:ascii="Calibri" w:eastAsia="Calibri" w:hAnsi="Calibri" w:cs="Calibri"/>
                <w:spacing w:val="-2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(</w:t>
            </w:r>
            <w:r w:rsidR="00AD35BF">
              <w:rPr>
                <w:rFonts w:ascii="Calibri" w:eastAsia="Calibri" w:hAnsi="Calibri" w:cs="Calibri"/>
                <w:sz w:val="20"/>
                <w:lang w:val="bs-Latn-BA"/>
              </w:rPr>
              <w:t>G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W</w:t>
            </w:r>
            <w:r w:rsidR="00AD35BF">
              <w:rPr>
                <w:rFonts w:ascii="Calibri" w:eastAsia="Calibri" w:hAnsi="Calibri" w:cs="Calibri"/>
                <w:sz w:val="20"/>
                <w:lang w:val="bs-Latn-BA"/>
              </w:rPr>
              <w:t>P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≤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1500)</w:t>
            </w:r>
          </w:p>
        </w:tc>
        <w:tc>
          <w:tcPr>
            <w:tcW w:w="5953" w:type="dxa"/>
          </w:tcPr>
          <w:p w14:paraId="17568270" w14:textId="18413BE2" w:rsidR="00DE76FC" w:rsidRPr="00CE3C5B" w:rsidRDefault="00CE3C5B" w:rsidP="008A28A9">
            <w:pPr>
              <w:widowControl w:val="0"/>
              <w:tabs>
                <w:tab w:val="left" w:pos="420"/>
              </w:tabs>
              <w:autoSpaceDE w:val="0"/>
              <w:autoSpaceDN w:val="0"/>
              <w:ind w:left="1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-3"/>
                <w:sz w:val="20"/>
                <w:lang w:val="sr-Cyrl-RS"/>
              </w:rPr>
            </w:pP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Минимални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захтјеви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за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износ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сезонске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енергетске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ефикасности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топлотне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пумпе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за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гријање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простора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у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просјечним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климатским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условима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према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</w:p>
          <w:p w14:paraId="3D424C19" w14:textId="7FBC1E93" w:rsidR="00FD093F" w:rsidRPr="00CE3C5B" w:rsidRDefault="00CE3C5B" w:rsidP="008A28A9">
            <w:pPr>
              <w:widowControl w:val="0"/>
              <w:tabs>
                <w:tab w:val="left" w:pos="420"/>
              </w:tabs>
              <w:autoSpaceDE w:val="0"/>
              <w:autoSpaceDN w:val="0"/>
              <w:ind w:left="1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-3"/>
                <w:sz w:val="20"/>
                <w:lang w:val="sr-Cyrl-RS"/>
              </w:rPr>
            </w:pP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Е</w:t>
            </w:r>
            <w:r w:rsidR="00AD35BF">
              <w:rPr>
                <w:rFonts w:ascii="Calibri" w:eastAsia="Calibri" w:hAnsi="Calibri" w:cs="Calibri"/>
                <w:spacing w:val="-3"/>
                <w:sz w:val="20"/>
                <w:lang w:val="bs-Latn-BA"/>
              </w:rPr>
              <w:t>N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14825 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изражен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и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као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="00AD35BF">
              <w:rPr>
                <w:rFonts w:ascii="Calibri" w:eastAsia="Calibri" w:hAnsi="Calibri" w:cs="Calibri"/>
                <w:sz w:val="20"/>
                <w:lang w:val="bs-Latn-BA"/>
              </w:rPr>
              <w:t>SCOP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(</w:t>
            </w:r>
            <w:r w:rsidR="00AD35BF">
              <w:rPr>
                <w:rFonts w:ascii="Calibri" w:eastAsia="Calibri" w:hAnsi="Calibri" w:cs="Calibri"/>
                <w:sz w:val="20"/>
                <w:lang w:val="bs-Latn-BA"/>
              </w:rPr>
              <w:t>k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>W/</w:t>
            </w:r>
            <w:r w:rsidR="00AD35BF">
              <w:rPr>
                <w:rFonts w:ascii="Calibri" w:eastAsia="Calibri" w:hAnsi="Calibri" w:cs="Calibri"/>
                <w:sz w:val="20"/>
                <w:lang w:val="bs-Latn-BA"/>
              </w:rPr>
              <w:t>k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W)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или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η</w:t>
            </w:r>
            <w:r w:rsidR="00AD35BF">
              <w:rPr>
                <w:rFonts w:ascii="Calibri" w:eastAsia="Calibri" w:hAnsi="Calibri" w:cs="Calibri"/>
                <w:sz w:val="20"/>
                <w:vertAlign w:val="subscript"/>
                <w:lang w:val="bs-Latn-BA"/>
              </w:rPr>
              <w:t>s</w:t>
            </w:r>
            <w:r w:rsidR="00FD093F" w:rsidRPr="00CE3C5B">
              <w:rPr>
                <w:rFonts w:ascii="Calibri" w:eastAsia="Calibri" w:hAnsi="Calibri" w:cs="Calibri"/>
                <w:sz w:val="20"/>
                <w:vertAlign w:val="subscript"/>
                <w:lang w:val="sr-Cyrl-RS"/>
              </w:rPr>
              <w:t>,</w:t>
            </w:r>
            <w:r w:rsidR="00AD35BF">
              <w:rPr>
                <w:rFonts w:ascii="Calibri" w:eastAsia="Calibri" w:hAnsi="Calibri" w:cs="Calibri"/>
                <w:sz w:val="20"/>
                <w:vertAlign w:val="subscript"/>
                <w:lang w:val="bs-Latn-BA"/>
              </w:rPr>
              <w:t>h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(%)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у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складу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са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Уредбом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Комисије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(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ЕУ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>) 813/2013:</w:t>
            </w:r>
          </w:p>
          <w:p w14:paraId="336E32D3" w14:textId="6FE4C2DF" w:rsidR="00FD093F" w:rsidRPr="00AD35BF" w:rsidRDefault="00CE3C5B" w:rsidP="008A28A9">
            <w:pPr>
              <w:widowControl w:val="0"/>
              <w:tabs>
                <w:tab w:val="left" w:pos="2669"/>
                <w:tab w:val="left" w:pos="3624"/>
              </w:tabs>
              <w:autoSpaceDE w:val="0"/>
              <w:autoSpaceDN w:val="0"/>
              <w:ind w:left="7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3"/>
                <w:lang w:val="bs-Latn-BA"/>
              </w:rPr>
            </w:pPr>
            <w:r w:rsidRPr="00CE3C5B">
              <w:rPr>
                <w:rFonts w:ascii="Calibri" w:eastAsia="Calibri" w:hAnsi="Calibri" w:cs="Calibri"/>
                <w:b/>
                <w:position w:val="1"/>
                <w:sz w:val="20"/>
                <w:lang w:val="sr-Cyrl-RS"/>
              </w:rPr>
              <w:t>температура</w:t>
            </w:r>
            <w:r w:rsidR="00FD093F" w:rsidRPr="00CE3C5B">
              <w:rPr>
                <w:rFonts w:ascii="Calibri" w:eastAsia="Calibri" w:hAnsi="Calibri" w:cs="Calibri"/>
                <w:b/>
                <w:spacing w:val="-3"/>
                <w:position w:val="1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position w:val="1"/>
                <w:sz w:val="20"/>
                <w:lang w:val="sr-Cyrl-RS"/>
              </w:rPr>
              <w:t>полаза</w:t>
            </w:r>
            <w:r w:rsidR="00FD093F" w:rsidRPr="00CE3C5B">
              <w:rPr>
                <w:rFonts w:ascii="Calibri" w:eastAsia="Calibri" w:hAnsi="Calibri" w:cs="Calibri"/>
                <w:b/>
                <w:position w:val="1"/>
                <w:sz w:val="20"/>
                <w:lang w:val="sr-Cyrl-RS"/>
              </w:rPr>
              <w:tab/>
            </w:r>
            <w:r w:rsidR="00AD35BF">
              <w:rPr>
                <w:rFonts w:ascii="Calibri" w:eastAsia="Calibri" w:hAnsi="Calibri" w:cs="Calibri"/>
                <w:b/>
                <w:position w:val="1"/>
                <w:sz w:val="20"/>
                <w:lang w:val="bs-Latn-BA"/>
              </w:rPr>
              <w:t>SCOP</w:t>
            </w:r>
            <w:r w:rsidR="00FD093F" w:rsidRPr="00CE3C5B">
              <w:rPr>
                <w:rFonts w:ascii="Calibri" w:eastAsia="Calibri" w:hAnsi="Calibri" w:cs="Calibri"/>
                <w:b/>
                <w:position w:val="1"/>
                <w:sz w:val="20"/>
                <w:lang w:val="sr-Cyrl-RS"/>
              </w:rPr>
              <w:tab/>
              <w:t>η</w:t>
            </w:r>
            <w:r w:rsidR="00AD35BF">
              <w:rPr>
                <w:rFonts w:ascii="Calibri" w:eastAsia="Calibri" w:hAnsi="Calibri" w:cs="Calibri"/>
                <w:b/>
                <w:sz w:val="13"/>
                <w:lang w:val="bs-Latn-BA"/>
              </w:rPr>
              <w:t>s</w:t>
            </w:r>
            <w:r w:rsidR="00FD093F" w:rsidRPr="00CE3C5B">
              <w:rPr>
                <w:rFonts w:ascii="Calibri" w:eastAsia="Calibri" w:hAnsi="Calibri" w:cs="Calibri"/>
                <w:b/>
                <w:sz w:val="13"/>
                <w:lang w:val="sr-Cyrl-RS"/>
              </w:rPr>
              <w:t>,</w:t>
            </w:r>
            <w:r w:rsidR="00AD35BF">
              <w:rPr>
                <w:rFonts w:ascii="Calibri" w:eastAsia="Calibri" w:hAnsi="Calibri" w:cs="Calibri"/>
                <w:b/>
                <w:sz w:val="13"/>
                <w:lang w:val="bs-Latn-BA"/>
              </w:rPr>
              <w:t>h</w:t>
            </w:r>
          </w:p>
          <w:p w14:paraId="25A09707" w14:textId="7767EE91" w:rsidR="00FD093F" w:rsidRPr="00CE3C5B" w:rsidRDefault="00CE3C5B" w:rsidP="008A28A9">
            <w:pPr>
              <w:widowControl w:val="0"/>
              <w:tabs>
                <w:tab w:val="left" w:pos="2669"/>
                <w:tab w:val="left" w:pos="3624"/>
              </w:tabs>
              <w:autoSpaceDE w:val="0"/>
              <w:autoSpaceDN w:val="0"/>
              <w:spacing w:before="1"/>
              <w:ind w:left="7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sr-Cyrl-RS"/>
              </w:rPr>
            </w:pPr>
            <w:r w:rsidRPr="00CE3C5B">
              <w:rPr>
                <w:rFonts w:ascii="Calibri" w:eastAsia="Calibri" w:hAnsi="Calibri" w:cs="Calibri"/>
                <w:b/>
                <w:sz w:val="20"/>
                <w:lang w:val="sr-Cyrl-RS"/>
              </w:rPr>
              <w:t>воде</w:t>
            </w:r>
            <w:r w:rsidR="00FD093F" w:rsidRPr="00CE3C5B">
              <w:rPr>
                <w:rFonts w:ascii="Calibri" w:eastAsia="Calibri" w:hAnsi="Calibri" w:cs="Calibri"/>
                <w:b/>
                <w:spacing w:val="-1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sz w:val="20"/>
                <w:lang w:val="sr-Cyrl-RS"/>
              </w:rPr>
              <w:t>од</w:t>
            </w:r>
            <w:r w:rsidR="00FD093F" w:rsidRPr="00CE3C5B">
              <w:rPr>
                <w:rFonts w:ascii="Calibri" w:eastAsia="Calibri" w:hAnsi="Calibri" w:cs="Calibri"/>
                <w:b/>
                <w:spacing w:val="-1"/>
                <w:sz w:val="20"/>
                <w:lang w:val="sr-Cyrl-RS"/>
              </w:rPr>
              <w:t xml:space="preserve"> </w:t>
            </w:r>
            <w:r w:rsidR="00FD093F" w:rsidRPr="00CE3C5B">
              <w:rPr>
                <w:rFonts w:ascii="Calibri" w:eastAsia="Calibri" w:hAnsi="Calibri" w:cs="Calibri"/>
                <w:b/>
                <w:sz w:val="20"/>
                <w:lang w:val="sr-Cyrl-RS"/>
              </w:rPr>
              <w:t>35</w:t>
            </w:r>
            <w:r w:rsidR="00FD093F" w:rsidRPr="00CE3C5B">
              <w:rPr>
                <w:rFonts w:ascii="Calibri" w:eastAsia="Calibri" w:hAnsi="Calibri" w:cs="Calibri"/>
                <w:b/>
                <w:spacing w:val="-1"/>
                <w:sz w:val="20"/>
                <w:lang w:val="sr-Cyrl-RS"/>
              </w:rPr>
              <w:t xml:space="preserve"> </w:t>
            </w:r>
            <w:r w:rsidR="00FD093F" w:rsidRPr="00CE3C5B">
              <w:rPr>
                <w:rFonts w:ascii="Calibri" w:eastAsia="Calibri" w:hAnsi="Calibri" w:cs="Calibri"/>
                <w:b/>
                <w:sz w:val="20"/>
                <w:lang w:val="sr-Cyrl-RS"/>
              </w:rPr>
              <w:t>°</w:t>
            </w:r>
            <w:r w:rsidR="00AD35BF">
              <w:rPr>
                <w:rFonts w:ascii="Calibri" w:eastAsia="Calibri" w:hAnsi="Calibri" w:cs="Calibri"/>
                <w:b/>
                <w:sz w:val="20"/>
                <w:lang w:val="bs-Latn-BA"/>
              </w:rPr>
              <w:t>C</w:t>
            </w:r>
            <w:r w:rsidR="00FD093F" w:rsidRPr="00CE3C5B">
              <w:rPr>
                <w:rFonts w:ascii="Calibri" w:eastAsia="Calibri" w:hAnsi="Calibri" w:cs="Calibri"/>
                <w:b/>
                <w:sz w:val="20"/>
                <w:lang w:val="sr-Cyrl-RS"/>
              </w:rPr>
              <w:tab/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>(</w:t>
            </w:r>
            <w:r w:rsidR="00AD35BF">
              <w:rPr>
                <w:rFonts w:ascii="Calibri" w:eastAsia="Calibri" w:hAnsi="Calibri" w:cs="Calibri"/>
                <w:sz w:val="20"/>
                <w:lang w:val="bs-Latn-BA"/>
              </w:rPr>
              <w:t>k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>W/</w:t>
            </w:r>
            <w:r w:rsidR="00AD35BF">
              <w:rPr>
                <w:rFonts w:ascii="Calibri" w:eastAsia="Calibri" w:hAnsi="Calibri" w:cs="Calibri"/>
                <w:sz w:val="20"/>
                <w:lang w:val="bs-Latn-BA"/>
              </w:rPr>
              <w:t>k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>W)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ab/>
              <w:t>(%)</w:t>
            </w:r>
          </w:p>
          <w:p w14:paraId="1CCEC13C" w14:textId="2C498C21" w:rsidR="00FD093F" w:rsidRPr="00CE3C5B" w:rsidRDefault="00CE3C5B" w:rsidP="008A28A9">
            <w:pPr>
              <w:widowControl w:val="0"/>
              <w:tabs>
                <w:tab w:val="left" w:pos="2669"/>
                <w:tab w:val="left" w:pos="3624"/>
              </w:tabs>
              <w:autoSpaceDE w:val="0"/>
              <w:autoSpaceDN w:val="0"/>
              <w:spacing w:before="92"/>
              <w:ind w:left="7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sr-Cyrl-RS"/>
              </w:rPr>
            </w:pP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земља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-</w:t>
            </w:r>
            <w:r w:rsidR="00FD093F" w:rsidRPr="00CE3C5B">
              <w:rPr>
                <w:rFonts w:ascii="Calibri" w:eastAsia="Calibri" w:hAnsi="Calibri" w:cs="Calibri"/>
                <w:spacing w:val="-1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вода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ab/>
              <w:t>≥</w:t>
            </w:r>
            <w:r w:rsidR="00FD093F" w:rsidRPr="00CE3C5B">
              <w:rPr>
                <w:rFonts w:ascii="Calibri" w:eastAsia="Calibri" w:hAnsi="Calibri" w:cs="Calibri"/>
                <w:spacing w:val="-2"/>
                <w:sz w:val="20"/>
                <w:lang w:val="sr-Cyrl-RS"/>
              </w:rPr>
              <w:t xml:space="preserve"> 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>4,1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ab/>
              <w:t>≥</w:t>
            </w:r>
            <w:r w:rsidR="00FD093F" w:rsidRPr="00CE3C5B">
              <w:rPr>
                <w:rFonts w:ascii="Calibri" w:eastAsia="Calibri" w:hAnsi="Calibri" w:cs="Calibri"/>
                <w:spacing w:val="-2"/>
                <w:sz w:val="20"/>
                <w:lang w:val="sr-Cyrl-RS"/>
              </w:rPr>
              <w:t xml:space="preserve"> 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>156</w:t>
            </w:r>
          </w:p>
          <w:p w14:paraId="42D7DE88" w14:textId="471E6862" w:rsidR="00FD093F" w:rsidRPr="00CE3C5B" w:rsidRDefault="00CE3C5B" w:rsidP="008A28A9">
            <w:pPr>
              <w:widowControl w:val="0"/>
              <w:tabs>
                <w:tab w:val="left" w:pos="2669"/>
                <w:tab w:val="left" w:pos="3624"/>
              </w:tabs>
              <w:autoSpaceDE w:val="0"/>
              <w:autoSpaceDN w:val="0"/>
              <w:spacing w:before="68"/>
              <w:ind w:left="7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sr-Cyrl-RS"/>
              </w:rPr>
            </w:pP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вода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-</w:t>
            </w:r>
            <w:r w:rsidR="00FD093F" w:rsidRPr="00CE3C5B">
              <w:rPr>
                <w:rFonts w:ascii="Calibri" w:eastAsia="Calibri" w:hAnsi="Calibri" w:cs="Calibri"/>
                <w:spacing w:val="-1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вода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ab/>
              <w:t>≥</w:t>
            </w:r>
            <w:r w:rsidR="00FD093F" w:rsidRPr="00CE3C5B">
              <w:rPr>
                <w:rFonts w:ascii="Calibri" w:eastAsia="Calibri" w:hAnsi="Calibri" w:cs="Calibri"/>
                <w:spacing w:val="-1"/>
                <w:sz w:val="20"/>
                <w:lang w:val="sr-Cyrl-RS"/>
              </w:rPr>
              <w:t xml:space="preserve"> 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>4,3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ab/>
              <w:t>≥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>164</w:t>
            </w:r>
          </w:p>
          <w:p w14:paraId="6E80E909" w14:textId="473D7122" w:rsidR="00FD093F" w:rsidRPr="00CE3C5B" w:rsidRDefault="00AD35BF" w:rsidP="008A28A9">
            <w:pPr>
              <w:widowControl w:val="0"/>
              <w:tabs>
                <w:tab w:val="left" w:pos="2669"/>
                <w:tab w:val="left" w:pos="3624"/>
              </w:tabs>
              <w:autoSpaceDE w:val="0"/>
              <w:autoSpaceDN w:val="0"/>
              <w:spacing w:before="65"/>
              <w:ind w:left="7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sr-Cyrl-RS"/>
              </w:rPr>
            </w:pPr>
            <w:r>
              <w:rPr>
                <w:rFonts w:ascii="Calibri" w:eastAsia="Calibri" w:hAnsi="Calibri" w:cs="Calibri"/>
                <w:sz w:val="20"/>
                <w:lang w:val="sr-Cyrl-RS"/>
              </w:rPr>
              <w:t>ваздух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-</w:t>
            </w:r>
            <w:r w:rsidR="00FD093F" w:rsidRPr="00CE3C5B">
              <w:rPr>
                <w:rFonts w:ascii="Calibri" w:eastAsia="Calibri" w:hAnsi="Calibri" w:cs="Calibri"/>
                <w:spacing w:val="-1"/>
                <w:sz w:val="20"/>
                <w:lang w:val="sr-Cyrl-RS"/>
              </w:rPr>
              <w:t xml:space="preserve"> </w:t>
            </w:r>
            <w:r w:rsidR="00CE3C5B" w:rsidRPr="00CE3C5B">
              <w:rPr>
                <w:rFonts w:ascii="Calibri" w:eastAsia="Calibri" w:hAnsi="Calibri" w:cs="Calibri"/>
                <w:sz w:val="20"/>
                <w:lang w:val="sr-Cyrl-RS"/>
              </w:rPr>
              <w:t>вода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ab/>
              <w:t>≥</w:t>
            </w:r>
            <w:r w:rsidR="00FD093F" w:rsidRPr="00CE3C5B">
              <w:rPr>
                <w:rFonts w:ascii="Calibri" w:eastAsia="Calibri" w:hAnsi="Calibri" w:cs="Calibri"/>
                <w:spacing w:val="-1"/>
                <w:sz w:val="20"/>
                <w:lang w:val="sr-Cyrl-RS"/>
              </w:rPr>
              <w:t xml:space="preserve"> 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>3,5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ab/>
              <w:t>≥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>137</w:t>
            </w:r>
          </w:p>
          <w:p w14:paraId="6278F21B" w14:textId="5F7574AF" w:rsidR="00FD093F" w:rsidRPr="00AD35BF" w:rsidRDefault="00CE3C5B" w:rsidP="008A28A9">
            <w:pPr>
              <w:widowControl w:val="0"/>
              <w:tabs>
                <w:tab w:val="left" w:pos="2669"/>
                <w:tab w:val="left" w:pos="3624"/>
              </w:tabs>
              <w:autoSpaceDE w:val="0"/>
              <w:autoSpaceDN w:val="0"/>
              <w:ind w:left="7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3"/>
                <w:lang w:val="bs-Latn-BA"/>
              </w:rPr>
            </w:pPr>
            <w:r w:rsidRPr="00CE3C5B">
              <w:rPr>
                <w:rFonts w:ascii="Calibri" w:eastAsia="Calibri" w:hAnsi="Calibri" w:cs="Calibri"/>
                <w:b/>
                <w:position w:val="1"/>
                <w:sz w:val="20"/>
                <w:lang w:val="sr-Cyrl-RS"/>
              </w:rPr>
              <w:t>температура</w:t>
            </w:r>
            <w:r w:rsidR="00FD093F" w:rsidRPr="00CE3C5B">
              <w:rPr>
                <w:rFonts w:ascii="Calibri" w:eastAsia="Calibri" w:hAnsi="Calibri" w:cs="Calibri"/>
                <w:b/>
                <w:spacing w:val="-3"/>
                <w:position w:val="1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position w:val="1"/>
                <w:sz w:val="20"/>
                <w:lang w:val="sr-Cyrl-RS"/>
              </w:rPr>
              <w:t>полаза</w:t>
            </w:r>
            <w:r w:rsidR="00FD093F" w:rsidRPr="00CE3C5B">
              <w:rPr>
                <w:rFonts w:ascii="Calibri" w:eastAsia="Calibri" w:hAnsi="Calibri" w:cs="Calibri"/>
                <w:b/>
                <w:position w:val="1"/>
                <w:sz w:val="20"/>
                <w:lang w:val="sr-Cyrl-RS"/>
              </w:rPr>
              <w:tab/>
            </w:r>
            <w:r w:rsidR="00AD35BF">
              <w:rPr>
                <w:rFonts w:ascii="Calibri" w:eastAsia="Calibri" w:hAnsi="Calibri" w:cs="Calibri"/>
                <w:b/>
                <w:position w:val="1"/>
                <w:sz w:val="20"/>
                <w:lang w:val="bs-Latn-BA"/>
              </w:rPr>
              <w:t>SCOP</w:t>
            </w:r>
            <w:r w:rsidR="00FD093F" w:rsidRPr="00CE3C5B">
              <w:rPr>
                <w:rFonts w:ascii="Calibri" w:eastAsia="Calibri" w:hAnsi="Calibri" w:cs="Calibri"/>
                <w:b/>
                <w:position w:val="1"/>
                <w:sz w:val="20"/>
                <w:lang w:val="sr-Cyrl-RS"/>
              </w:rPr>
              <w:tab/>
              <w:t>η</w:t>
            </w:r>
            <w:r w:rsidR="00AD35BF">
              <w:rPr>
                <w:rFonts w:ascii="Calibri" w:eastAsia="Calibri" w:hAnsi="Calibri" w:cs="Calibri"/>
                <w:b/>
                <w:sz w:val="13"/>
                <w:lang w:val="bs-Latn-BA"/>
              </w:rPr>
              <w:t>s</w:t>
            </w:r>
            <w:r w:rsidR="00FD093F" w:rsidRPr="00CE3C5B">
              <w:rPr>
                <w:rFonts w:ascii="Calibri" w:eastAsia="Calibri" w:hAnsi="Calibri" w:cs="Calibri"/>
                <w:b/>
                <w:sz w:val="13"/>
                <w:lang w:val="sr-Cyrl-RS"/>
              </w:rPr>
              <w:t>,</w:t>
            </w:r>
            <w:r w:rsidR="00AD35BF">
              <w:rPr>
                <w:rFonts w:ascii="Calibri" w:eastAsia="Calibri" w:hAnsi="Calibri" w:cs="Calibri"/>
                <w:b/>
                <w:sz w:val="13"/>
                <w:lang w:val="bs-Latn-BA"/>
              </w:rPr>
              <w:t>h</w:t>
            </w:r>
          </w:p>
          <w:p w14:paraId="54ECEF1E" w14:textId="31816807" w:rsidR="00FD093F" w:rsidRPr="00CE3C5B" w:rsidRDefault="00CE3C5B" w:rsidP="008A28A9">
            <w:pPr>
              <w:widowControl w:val="0"/>
              <w:tabs>
                <w:tab w:val="left" w:pos="2669"/>
                <w:tab w:val="left" w:pos="3624"/>
              </w:tabs>
              <w:autoSpaceDE w:val="0"/>
              <w:autoSpaceDN w:val="0"/>
              <w:spacing w:before="1"/>
              <w:ind w:left="7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sr-Cyrl-RS"/>
              </w:rPr>
            </w:pPr>
            <w:r w:rsidRPr="00CE3C5B">
              <w:rPr>
                <w:rFonts w:ascii="Calibri" w:eastAsia="Calibri" w:hAnsi="Calibri" w:cs="Calibri"/>
                <w:b/>
                <w:sz w:val="20"/>
                <w:lang w:val="sr-Cyrl-RS"/>
              </w:rPr>
              <w:t>воде</w:t>
            </w:r>
            <w:r w:rsidR="00FD093F" w:rsidRPr="00CE3C5B">
              <w:rPr>
                <w:rFonts w:ascii="Calibri" w:eastAsia="Calibri" w:hAnsi="Calibri" w:cs="Calibri"/>
                <w:b/>
                <w:spacing w:val="-1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sz w:val="20"/>
                <w:lang w:val="sr-Cyrl-RS"/>
              </w:rPr>
              <w:t>од</w:t>
            </w:r>
            <w:r w:rsidR="00FD093F" w:rsidRPr="00CE3C5B">
              <w:rPr>
                <w:rFonts w:ascii="Calibri" w:eastAsia="Calibri" w:hAnsi="Calibri" w:cs="Calibri"/>
                <w:b/>
                <w:spacing w:val="-1"/>
                <w:sz w:val="20"/>
                <w:lang w:val="sr-Cyrl-RS"/>
              </w:rPr>
              <w:t xml:space="preserve"> </w:t>
            </w:r>
            <w:r w:rsidR="00FD093F" w:rsidRPr="00CE3C5B">
              <w:rPr>
                <w:rFonts w:ascii="Calibri" w:eastAsia="Calibri" w:hAnsi="Calibri" w:cs="Calibri"/>
                <w:b/>
                <w:sz w:val="20"/>
                <w:lang w:val="sr-Cyrl-RS"/>
              </w:rPr>
              <w:t>55</w:t>
            </w:r>
            <w:r w:rsidR="00FD093F" w:rsidRPr="00CE3C5B">
              <w:rPr>
                <w:rFonts w:ascii="Calibri" w:eastAsia="Calibri" w:hAnsi="Calibri" w:cs="Calibri"/>
                <w:b/>
                <w:spacing w:val="-1"/>
                <w:sz w:val="20"/>
                <w:lang w:val="sr-Cyrl-RS"/>
              </w:rPr>
              <w:t xml:space="preserve"> </w:t>
            </w:r>
            <w:r w:rsidR="00FD093F" w:rsidRPr="00CE3C5B">
              <w:rPr>
                <w:rFonts w:ascii="Calibri" w:eastAsia="Calibri" w:hAnsi="Calibri" w:cs="Calibri"/>
                <w:b/>
                <w:sz w:val="20"/>
                <w:lang w:val="sr-Cyrl-RS"/>
              </w:rPr>
              <w:t>°</w:t>
            </w:r>
            <w:r w:rsidR="00AD35BF">
              <w:rPr>
                <w:rFonts w:ascii="Calibri" w:eastAsia="Calibri" w:hAnsi="Calibri" w:cs="Calibri"/>
                <w:b/>
                <w:sz w:val="20"/>
                <w:lang w:val="bs-Latn-BA"/>
              </w:rPr>
              <w:t>C</w:t>
            </w:r>
            <w:r w:rsidR="00FD093F" w:rsidRPr="00CE3C5B">
              <w:rPr>
                <w:rFonts w:ascii="Calibri" w:eastAsia="Calibri" w:hAnsi="Calibri" w:cs="Calibri"/>
                <w:b/>
                <w:sz w:val="20"/>
                <w:lang w:val="sr-Cyrl-RS"/>
              </w:rPr>
              <w:tab/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>(</w:t>
            </w:r>
            <w:r w:rsidR="00AD35BF">
              <w:rPr>
                <w:rFonts w:ascii="Calibri" w:eastAsia="Calibri" w:hAnsi="Calibri" w:cs="Calibri"/>
                <w:sz w:val="20"/>
                <w:lang w:val="bs-Latn-BA"/>
              </w:rPr>
              <w:t>k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>W/</w:t>
            </w:r>
            <w:r w:rsidR="00AD35BF">
              <w:rPr>
                <w:rFonts w:ascii="Calibri" w:eastAsia="Calibri" w:hAnsi="Calibri" w:cs="Calibri"/>
                <w:sz w:val="20"/>
                <w:lang w:val="bs-Latn-BA"/>
              </w:rPr>
              <w:t>k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>W)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ab/>
              <w:t>(%)</w:t>
            </w:r>
          </w:p>
          <w:p w14:paraId="209E2EA9" w14:textId="30C6C545" w:rsidR="00FD093F" w:rsidRPr="00CE3C5B" w:rsidRDefault="00CE3C5B" w:rsidP="008A28A9">
            <w:pPr>
              <w:widowControl w:val="0"/>
              <w:tabs>
                <w:tab w:val="left" w:pos="2669"/>
                <w:tab w:val="left" w:pos="3624"/>
              </w:tabs>
              <w:autoSpaceDE w:val="0"/>
              <w:autoSpaceDN w:val="0"/>
              <w:spacing w:before="94"/>
              <w:ind w:left="7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sr-Cyrl-RS"/>
              </w:rPr>
            </w:pP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земља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-</w:t>
            </w:r>
            <w:r w:rsidR="00FD093F" w:rsidRPr="00CE3C5B">
              <w:rPr>
                <w:rFonts w:ascii="Calibri" w:eastAsia="Calibri" w:hAnsi="Calibri" w:cs="Calibri"/>
                <w:spacing w:val="-1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вода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ab/>
              <w:t>≥</w:t>
            </w:r>
            <w:r w:rsidR="00FD093F" w:rsidRPr="00CE3C5B">
              <w:rPr>
                <w:rFonts w:ascii="Calibri" w:eastAsia="Calibri" w:hAnsi="Calibri" w:cs="Calibri"/>
                <w:spacing w:val="-2"/>
                <w:sz w:val="20"/>
                <w:lang w:val="sr-Cyrl-RS"/>
              </w:rPr>
              <w:t xml:space="preserve"> 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>3,5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ab/>
              <w:t>≥</w:t>
            </w:r>
            <w:r w:rsidR="00FD093F" w:rsidRPr="00CE3C5B">
              <w:rPr>
                <w:rFonts w:ascii="Calibri" w:eastAsia="Calibri" w:hAnsi="Calibri" w:cs="Calibri"/>
                <w:spacing w:val="-2"/>
                <w:sz w:val="20"/>
                <w:lang w:val="sr-Cyrl-RS"/>
              </w:rPr>
              <w:t xml:space="preserve"> 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>132</w:t>
            </w:r>
          </w:p>
          <w:p w14:paraId="6F70DE49" w14:textId="3F6C7775" w:rsidR="00FD093F" w:rsidRPr="00CE3C5B" w:rsidRDefault="00CE3C5B" w:rsidP="008A28A9">
            <w:pPr>
              <w:widowControl w:val="0"/>
              <w:tabs>
                <w:tab w:val="left" w:pos="2669"/>
                <w:tab w:val="left" w:pos="3624"/>
              </w:tabs>
              <w:autoSpaceDE w:val="0"/>
              <w:autoSpaceDN w:val="0"/>
              <w:spacing w:before="66"/>
              <w:ind w:left="7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sr-Cyrl-RS"/>
              </w:rPr>
            </w:pP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вода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-</w:t>
            </w:r>
            <w:r w:rsidR="00FD093F" w:rsidRPr="00CE3C5B">
              <w:rPr>
                <w:rFonts w:ascii="Calibri" w:eastAsia="Calibri" w:hAnsi="Calibri" w:cs="Calibri"/>
                <w:spacing w:val="-1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вода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ab/>
              <w:t>≥</w:t>
            </w:r>
            <w:r w:rsidR="00FD093F" w:rsidRPr="00CE3C5B">
              <w:rPr>
                <w:rFonts w:ascii="Calibri" w:eastAsia="Calibri" w:hAnsi="Calibri" w:cs="Calibri"/>
                <w:spacing w:val="-1"/>
                <w:sz w:val="20"/>
                <w:lang w:val="sr-Cyrl-RS"/>
              </w:rPr>
              <w:t xml:space="preserve"> 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>3,7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ab/>
              <w:t>≥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>140</w:t>
            </w:r>
          </w:p>
          <w:p w14:paraId="580C8F01" w14:textId="5C66FDB2" w:rsidR="00FD093F" w:rsidRPr="00CE3C5B" w:rsidRDefault="00AD35BF" w:rsidP="008A28A9">
            <w:pPr>
              <w:widowControl w:val="0"/>
              <w:tabs>
                <w:tab w:val="left" w:pos="2669"/>
                <w:tab w:val="left" w:pos="3624"/>
              </w:tabs>
              <w:autoSpaceDE w:val="0"/>
              <w:autoSpaceDN w:val="0"/>
              <w:spacing w:before="65"/>
              <w:ind w:left="7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sr-Cyrl-RS"/>
              </w:rPr>
            </w:pPr>
            <w:r>
              <w:rPr>
                <w:rFonts w:ascii="Calibri" w:eastAsia="Calibri" w:hAnsi="Calibri" w:cs="Calibri"/>
                <w:sz w:val="20"/>
                <w:lang w:val="sr-Cyrl-RS"/>
              </w:rPr>
              <w:t>ваздух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-</w:t>
            </w:r>
            <w:r w:rsidR="00FD093F" w:rsidRPr="00CE3C5B">
              <w:rPr>
                <w:rFonts w:ascii="Calibri" w:eastAsia="Calibri" w:hAnsi="Calibri" w:cs="Calibri"/>
                <w:spacing w:val="-1"/>
                <w:sz w:val="20"/>
                <w:lang w:val="sr-Cyrl-RS"/>
              </w:rPr>
              <w:t xml:space="preserve"> </w:t>
            </w:r>
            <w:r w:rsidR="00CE3C5B" w:rsidRPr="00CE3C5B">
              <w:rPr>
                <w:rFonts w:ascii="Calibri" w:eastAsia="Calibri" w:hAnsi="Calibri" w:cs="Calibri"/>
                <w:sz w:val="20"/>
                <w:lang w:val="sr-Cyrl-RS"/>
              </w:rPr>
              <w:t>вода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ab/>
              <w:t>≥</w:t>
            </w:r>
            <w:r w:rsidR="00FD093F" w:rsidRPr="00CE3C5B">
              <w:rPr>
                <w:rFonts w:ascii="Calibri" w:eastAsia="Calibri" w:hAnsi="Calibri" w:cs="Calibri"/>
                <w:spacing w:val="-1"/>
                <w:sz w:val="20"/>
                <w:lang w:val="sr-Cyrl-RS"/>
              </w:rPr>
              <w:t xml:space="preserve"> 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>3,1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ab/>
              <w:t>≥</w:t>
            </w:r>
            <w:r w:rsidR="00FD093F" w:rsidRPr="00CE3C5B">
              <w:rPr>
                <w:rFonts w:ascii="Calibri" w:eastAsia="Calibri" w:hAnsi="Calibri" w:cs="Calibri"/>
                <w:spacing w:val="-6"/>
                <w:sz w:val="20"/>
                <w:lang w:val="sr-Cyrl-RS"/>
              </w:rPr>
              <w:t xml:space="preserve"> 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>121</w:t>
            </w:r>
          </w:p>
          <w:p w14:paraId="74D6F632" w14:textId="6DBD9A97" w:rsidR="00FD093F" w:rsidRPr="00CE3C5B" w:rsidRDefault="00CE3C5B" w:rsidP="008A28A9">
            <w:pPr>
              <w:widowControl w:val="0"/>
              <w:autoSpaceDE w:val="0"/>
              <w:autoSpaceDN w:val="0"/>
              <w:spacing w:before="1"/>
              <w:ind w:left="103" w:right="-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sr-Cyrl-RS"/>
              </w:rPr>
            </w:pP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Минимални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захтјеви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за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износ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сезонске</w:t>
            </w:r>
            <w:r w:rsidR="00FD093F" w:rsidRPr="00CE3C5B">
              <w:rPr>
                <w:rFonts w:ascii="Calibri" w:eastAsia="Calibri" w:hAnsi="Calibri" w:cs="Calibri"/>
                <w:spacing w:val="1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енергетске</w:t>
            </w:r>
            <w:r w:rsidR="00072D7C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ефикасности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топлотне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пумпе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за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комфорно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хлађење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простора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у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просјечним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климатским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условима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према</w:t>
            </w:r>
            <w:r w:rsidR="00FD093F" w:rsidRPr="00CE3C5B">
              <w:rPr>
                <w:rFonts w:ascii="Calibri" w:eastAsia="Calibri" w:hAnsi="Calibri" w:cs="Calibri"/>
                <w:spacing w:val="-1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Е</w:t>
            </w:r>
            <w:r w:rsidR="00AD35BF">
              <w:rPr>
                <w:rFonts w:ascii="Calibri" w:eastAsia="Calibri" w:hAnsi="Calibri" w:cs="Calibri"/>
                <w:sz w:val="20"/>
                <w:lang w:val="bs-Latn-BA"/>
              </w:rPr>
              <w:t>N</w:t>
            </w:r>
            <w:r w:rsidR="00FD093F" w:rsidRPr="00CE3C5B">
              <w:rPr>
                <w:rFonts w:ascii="Calibri" w:eastAsia="Calibri" w:hAnsi="Calibri" w:cs="Calibri"/>
                <w:spacing w:val="-1"/>
                <w:sz w:val="20"/>
                <w:lang w:val="sr-Cyrl-RS"/>
              </w:rPr>
              <w:t xml:space="preserve"> 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14825,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изражени</w:t>
            </w:r>
            <w:r w:rsidR="00FD093F" w:rsidRPr="00CE3C5B">
              <w:rPr>
                <w:rFonts w:ascii="Calibri" w:eastAsia="Calibri" w:hAnsi="Calibri" w:cs="Calibri"/>
                <w:spacing w:val="-1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као</w:t>
            </w:r>
            <w:r w:rsidR="00FD093F" w:rsidRPr="00CE3C5B">
              <w:rPr>
                <w:rFonts w:ascii="Calibri" w:eastAsia="Calibri" w:hAnsi="Calibri" w:cs="Calibri"/>
                <w:spacing w:val="2"/>
                <w:sz w:val="20"/>
                <w:lang w:val="sr-Cyrl-RS"/>
              </w:rPr>
              <w:t xml:space="preserve"> </w:t>
            </w:r>
            <w:r w:rsidR="00AD35BF">
              <w:rPr>
                <w:rFonts w:ascii="Calibri" w:eastAsia="Calibri" w:hAnsi="Calibri" w:cs="Calibri"/>
                <w:sz w:val="20"/>
                <w:lang w:val="bs-Latn-BA"/>
              </w:rPr>
              <w:t>SEER</w:t>
            </w:r>
            <w:r w:rsidR="00FD093F" w:rsidRPr="00CE3C5B">
              <w:rPr>
                <w:rFonts w:ascii="Calibri" w:eastAsia="Calibri" w:hAnsi="Calibri" w:cs="Calibri"/>
                <w:spacing w:val="-1"/>
                <w:sz w:val="20"/>
                <w:lang w:val="sr-Cyrl-RS"/>
              </w:rPr>
              <w:t xml:space="preserve"> 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>(</w:t>
            </w:r>
            <w:r w:rsidR="00AD35BF">
              <w:rPr>
                <w:rFonts w:ascii="Calibri" w:eastAsia="Calibri" w:hAnsi="Calibri" w:cs="Calibri"/>
                <w:sz w:val="20"/>
                <w:lang w:val="bs-Latn-BA"/>
              </w:rPr>
              <w:t>k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>W/</w:t>
            </w:r>
            <w:r w:rsidR="00AD35BF">
              <w:rPr>
                <w:rFonts w:ascii="Calibri" w:eastAsia="Calibri" w:hAnsi="Calibri" w:cs="Calibri"/>
                <w:sz w:val="20"/>
                <w:lang w:val="bs-Latn-BA"/>
              </w:rPr>
              <w:t>k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>W):</w:t>
            </w:r>
          </w:p>
          <w:p w14:paraId="75AFDE63" w14:textId="1C913752" w:rsidR="00FD093F" w:rsidRPr="00CE3C5B" w:rsidRDefault="00CE3C5B" w:rsidP="008A28A9">
            <w:pPr>
              <w:widowControl w:val="0"/>
              <w:tabs>
                <w:tab w:val="left" w:pos="2688"/>
                <w:tab w:val="left" w:pos="3641"/>
              </w:tabs>
              <w:autoSpaceDE w:val="0"/>
              <w:autoSpaceDN w:val="0"/>
              <w:ind w:left="844" w:right="1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sr-Cyrl-RS"/>
              </w:rPr>
            </w:pPr>
            <w:r w:rsidRPr="00CE3C5B">
              <w:rPr>
                <w:rFonts w:ascii="Calibri" w:eastAsia="Calibri" w:hAnsi="Calibri" w:cs="Calibri"/>
                <w:b/>
                <w:position w:val="1"/>
                <w:sz w:val="20"/>
                <w:lang w:val="sr-Cyrl-RS"/>
              </w:rPr>
              <w:t>Температуре</w:t>
            </w:r>
            <w:r w:rsidR="00786A31" w:rsidRPr="00CE3C5B">
              <w:rPr>
                <w:rFonts w:ascii="Calibri" w:eastAsia="Calibri" w:hAnsi="Calibri" w:cs="Calibri"/>
                <w:b/>
                <w:position w:val="1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position w:val="1"/>
                <w:sz w:val="20"/>
                <w:lang w:val="sr-Cyrl-RS"/>
              </w:rPr>
              <w:t>пролаза</w:t>
            </w:r>
            <w:r w:rsidR="00FD093F" w:rsidRPr="00CE3C5B">
              <w:rPr>
                <w:rFonts w:ascii="Calibri" w:eastAsia="Calibri" w:hAnsi="Calibri" w:cs="Calibri"/>
                <w:b/>
                <w:position w:val="1"/>
                <w:sz w:val="20"/>
                <w:lang w:val="sr-Cyrl-RS"/>
              </w:rPr>
              <w:tab/>
            </w:r>
            <w:r w:rsidR="00AD35BF">
              <w:rPr>
                <w:rFonts w:ascii="Calibri" w:eastAsia="Calibri" w:hAnsi="Calibri" w:cs="Calibri"/>
                <w:b/>
                <w:position w:val="1"/>
                <w:sz w:val="20"/>
                <w:lang w:val="bs-Latn-BA"/>
              </w:rPr>
              <w:t>SEER</w:t>
            </w:r>
            <w:r w:rsidR="00FD093F" w:rsidRPr="00CE3C5B">
              <w:rPr>
                <w:rFonts w:ascii="Calibri" w:eastAsia="Calibri" w:hAnsi="Calibri" w:cs="Calibri"/>
                <w:b/>
                <w:position w:val="1"/>
                <w:sz w:val="20"/>
                <w:lang w:val="sr-Cyrl-RS"/>
              </w:rPr>
              <w:tab/>
              <w:t>η</w:t>
            </w:r>
            <w:r w:rsidR="00AD35BF">
              <w:rPr>
                <w:rFonts w:ascii="Calibri" w:eastAsia="Calibri" w:hAnsi="Calibri" w:cs="Calibri"/>
                <w:b/>
                <w:sz w:val="13"/>
                <w:lang w:val="bs-Latn-BA"/>
              </w:rPr>
              <w:t>s</w:t>
            </w:r>
            <w:r w:rsidR="00FD093F" w:rsidRPr="00CE3C5B">
              <w:rPr>
                <w:rFonts w:ascii="Calibri" w:eastAsia="Calibri" w:hAnsi="Calibri" w:cs="Calibri"/>
                <w:b/>
                <w:sz w:val="13"/>
                <w:lang w:val="sr-Cyrl-RS"/>
              </w:rPr>
              <w:t>,</w:t>
            </w:r>
            <w:r w:rsidR="00AD35BF">
              <w:rPr>
                <w:rFonts w:ascii="Calibri" w:eastAsia="Calibri" w:hAnsi="Calibri" w:cs="Calibri"/>
                <w:b/>
                <w:sz w:val="13"/>
                <w:lang w:val="bs-Latn-BA"/>
              </w:rPr>
              <w:t>s</w:t>
            </w:r>
            <w:r w:rsidR="00FD093F" w:rsidRPr="00CE3C5B">
              <w:rPr>
                <w:rFonts w:ascii="Calibri" w:eastAsia="Calibri" w:hAnsi="Calibri" w:cs="Calibri"/>
                <w:b/>
                <w:spacing w:val="-27"/>
                <w:sz w:val="13"/>
                <w:lang w:val="sr-Cyrl-RS"/>
              </w:rPr>
              <w:t xml:space="preserve"> </w:t>
            </w:r>
            <w:r w:rsidR="00FD093F" w:rsidRPr="00CE3C5B">
              <w:rPr>
                <w:rFonts w:ascii="Calibri" w:eastAsia="Calibri" w:hAnsi="Calibri" w:cs="Calibri"/>
                <w:b/>
                <w:spacing w:val="-2"/>
                <w:sz w:val="20"/>
                <w:lang w:val="sr-Cyrl-RS"/>
              </w:rPr>
              <w:t xml:space="preserve"> </w:t>
            </w:r>
            <w:r w:rsidR="00786A31" w:rsidRPr="00CE3C5B">
              <w:rPr>
                <w:rFonts w:ascii="Calibri" w:eastAsia="Calibri" w:hAnsi="Calibri" w:cs="Calibri"/>
                <w:b/>
                <w:spacing w:val="-2"/>
                <w:sz w:val="20"/>
                <w:lang w:val="sr-Cyrl-RS"/>
              </w:rPr>
              <w:t xml:space="preserve">        </w:t>
            </w:r>
            <w:r w:rsidRPr="00CE3C5B">
              <w:rPr>
                <w:rFonts w:ascii="Calibri" w:eastAsia="Calibri" w:hAnsi="Calibri" w:cs="Calibri"/>
                <w:b/>
                <w:sz w:val="20"/>
                <w:lang w:val="sr-Cyrl-RS"/>
              </w:rPr>
              <w:t>воде</w:t>
            </w:r>
            <w:r w:rsidR="00FD093F" w:rsidRPr="00CE3C5B">
              <w:rPr>
                <w:rFonts w:ascii="Calibri" w:eastAsia="Calibri" w:hAnsi="Calibri" w:cs="Calibri"/>
                <w:b/>
                <w:spacing w:val="-1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b/>
                <w:sz w:val="20"/>
                <w:lang w:val="sr-Cyrl-RS"/>
              </w:rPr>
              <w:t>од</w:t>
            </w:r>
            <w:r w:rsidR="00FD093F" w:rsidRPr="00CE3C5B">
              <w:rPr>
                <w:rFonts w:ascii="Calibri" w:eastAsia="Calibri" w:hAnsi="Calibri" w:cs="Calibri"/>
                <w:b/>
                <w:spacing w:val="-1"/>
                <w:sz w:val="20"/>
                <w:lang w:val="sr-Cyrl-RS"/>
              </w:rPr>
              <w:t xml:space="preserve"> </w:t>
            </w:r>
            <w:r w:rsidR="00FD093F" w:rsidRPr="00CE3C5B">
              <w:rPr>
                <w:rFonts w:ascii="Calibri" w:eastAsia="Calibri" w:hAnsi="Calibri" w:cs="Calibri"/>
                <w:b/>
                <w:sz w:val="20"/>
                <w:lang w:val="sr-Cyrl-RS"/>
              </w:rPr>
              <w:t>7</w:t>
            </w:r>
            <w:r w:rsidR="00FD093F" w:rsidRPr="00CE3C5B">
              <w:rPr>
                <w:rFonts w:ascii="Calibri" w:eastAsia="Calibri" w:hAnsi="Calibri" w:cs="Calibri"/>
                <w:b/>
                <w:spacing w:val="-2"/>
                <w:sz w:val="20"/>
                <w:lang w:val="sr-Cyrl-RS"/>
              </w:rPr>
              <w:t xml:space="preserve"> </w:t>
            </w:r>
            <w:r w:rsidR="00FD093F" w:rsidRPr="00CE3C5B">
              <w:rPr>
                <w:rFonts w:ascii="Calibri" w:eastAsia="Calibri" w:hAnsi="Calibri" w:cs="Calibri"/>
                <w:b/>
                <w:sz w:val="20"/>
                <w:lang w:val="sr-Cyrl-RS"/>
              </w:rPr>
              <w:t>°</w:t>
            </w:r>
            <w:r>
              <w:rPr>
                <w:rFonts w:ascii="Calibri" w:eastAsia="Calibri" w:hAnsi="Calibri" w:cs="Calibri"/>
                <w:b/>
                <w:sz w:val="20"/>
                <w:lang w:val="bs-Latn-BA"/>
              </w:rPr>
              <w:t>C</w:t>
            </w:r>
            <w:r w:rsidR="00FD093F" w:rsidRPr="00CE3C5B">
              <w:rPr>
                <w:rFonts w:ascii="Calibri" w:eastAsia="Calibri" w:hAnsi="Calibri" w:cs="Calibri"/>
                <w:b/>
                <w:sz w:val="20"/>
                <w:lang w:val="sr-Cyrl-RS"/>
              </w:rPr>
              <w:tab/>
            </w:r>
            <w:r w:rsidR="00FD093F" w:rsidRPr="00CE3C5B">
              <w:rPr>
                <w:rFonts w:ascii="Calibri" w:eastAsia="Calibri" w:hAnsi="Calibri" w:cs="Calibri"/>
                <w:bCs/>
                <w:sz w:val="20"/>
                <w:lang w:val="sr-Cyrl-RS"/>
              </w:rPr>
              <w:t>(</w:t>
            </w:r>
            <w:r w:rsidR="00AD35BF">
              <w:rPr>
                <w:rFonts w:ascii="Calibri" w:eastAsia="Calibri" w:hAnsi="Calibri" w:cs="Calibri"/>
                <w:sz w:val="20"/>
                <w:lang w:val="bs-Latn-BA"/>
              </w:rPr>
              <w:t>k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>W/</w:t>
            </w:r>
            <w:r w:rsidR="00AD35BF">
              <w:rPr>
                <w:rFonts w:ascii="Calibri" w:eastAsia="Calibri" w:hAnsi="Calibri" w:cs="Calibri"/>
                <w:sz w:val="20"/>
                <w:lang w:val="bs-Latn-BA"/>
              </w:rPr>
              <w:t>k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>W)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ab/>
            </w:r>
            <w:r w:rsidR="00FD093F" w:rsidRPr="00CE3C5B">
              <w:rPr>
                <w:rFonts w:ascii="Calibri" w:eastAsia="Calibri" w:hAnsi="Calibri" w:cs="Calibri"/>
                <w:spacing w:val="-2"/>
                <w:sz w:val="20"/>
                <w:lang w:val="sr-Cyrl-RS"/>
              </w:rPr>
              <w:t>(%)</w:t>
            </w:r>
          </w:p>
          <w:p w14:paraId="76F3707A" w14:textId="6821F565" w:rsidR="00FD093F" w:rsidRPr="00CE3C5B" w:rsidRDefault="00CE3C5B" w:rsidP="008A28A9">
            <w:pPr>
              <w:widowControl w:val="0"/>
              <w:tabs>
                <w:tab w:val="left" w:pos="2688"/>
                <w:tab w:val="left" w:pos="3641"/>
              </w:tabs>
              <w:autoSpaceDE w:val="0"/>
              <w:autoSpaceDN w:val="0"/>
              <w:spacing w:before="93"/>
              <w:ind w:left="8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sr-Cyrl-RS"/>
              </w:rPr>
            </w:pP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земља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-</w:t>
            </w:r>
            <w:r w:rsidR="00FD093F" w:rsidRPr="00CE3C5B">
              <w:rPr>
                <w:rFonts w:ascii="Calibri" w:eastAsia="Calibri" w:hAnsi="Calibri" w:cs="Calibri"/>
                <w:spacing w:val="-2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вода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ab/>
              <w:t>≥</w:t>
            </w:r>
            <w:r w:rsidR="00FD093F" w:rsidRPr="00CE3C5B">
              <w:rPr>
                <w:rFonts w:ascii="Calibri" w:eastAsia="Calibri" w:hAnsi="Calibri" w:cs="Calibri"/>
                <w:spacing w:val="-2"/>
                <w:sz w:val="20"/>
                <w:lang w:val="sr-Cyrl-RS"/>
              </w:rPr>
              <w:t xml:space="preserve"> 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>4,5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ab/>
              <w:t>≥</w:t>
            </w:r>
            <w:r w:rsidR="00FD093F" w:rsidRPr="00CE3C5B">
              <w:rPr>
                <w:rFonts w:ascii="Calibri" w:eastAsia="Calibri" w:hAnsi="Calibri" w:cs="Calibri"/>
                <w:spacing w:val="-4"/>
                <w:sz w:val="20"/>
                <w:lang w:val="sr-Cyrl-RS"/>
              </w:rPr>
              <w:t xml:space="preserve"> 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>177</w:t>
            </w:r>
          </w:p>
          <w:p w14:paraId="742EE38A" w14:textId="7AF8F4BF" w:rsidR="00FD093F" w:rsidRPr="00CE3C5B" w:rsidRDefault="00CE3C5B" w:rsidP="008A28A9">
            <w:pPr>
              <w:widowControl w:val="0"/>
              <w:tabs>
                <w:tab w:val="left" w:pos="2688"/>
                <w:tab w:val="left" w:pos="3641"/>
              </w:tabs>
              <w:autoSpaceDE w:val="0"/>
              <w:autoSpaceDN w:val="0"/>
              <w:spacing w:before="65"/>
              <w:ind w:left="8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sr-Cyrl-RS"/>
              </w:rPr>
            </w:pP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вода</w:t>
            </w:r>
            <w:r w:rsidR="00FD093F" w:rsidRPr="00CE3C5B">
              <w:rPr>
                <w:rFonts w:ascii="Calibri" w:eastAsia="Calibri" w:hAnsi="Calibri" w:cs="Calibri"/>
                <w:spacing w:val="-2"/>
                <w:sz w:val="20"/>
                <w:lang w:val="sr-Cyrl-RS"/>
              </w:rPr>
              <w:t xml:space="preserve"> 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>-</w:t>
            </w:r>
            <w:r w:rsidR="00FD093F" w:rsidRPr="00CE3C5B">
              <w:rPr>
                <w:rFonts w:ascii="Calibri" w:eastAsia="Calibri" w:hAnsi="Calibri" w:cs="Calibri"/>
                <w:spacing w:val="-2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вода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ab/>
              <w:t>≥</w:t>
            </w:r>
            <w:r w:rsidR="00FD093F" w:rsidRPr="00CE3C5B">
              <w:rPr>
                <w:rFonts w:ascii="Calibri" w:eastAsia="Calibri" w:hAnsi="Calibri" w:cs="Calibri"/>
                <w:spacing w:val="-1"/>
                <w:sz w:val="20"/>
                <w:lang w:val="sr-Cyrl-RS"/>
              </w:rPr>
              <w:t xml:space="preserve"> 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>5,0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ab/>
              <w:t>≥</w:t>
            </w:r>
            <w:r w:rsidR="00FD093F" w:rsidRPr="00CE3C5B">
              <w:rPr>
                <w:rFonts w:ascii="Calibri" w:eastAsia="Calibri" w:hAnsi="Calibri" w:cs="Calibri"/>
                <w:spacing w:val="-6"/>
                <w:sz w:val="20"/>
                <w:lang w:val="sr-Cyrl-RS"/>
              </w:rPr>
              <w:t xml:space="preserve"> 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>197</w:t>
            </w:r>
          </w:p>
          <w:p w14:paraId="45DC22A3" w14:textId="56F9A055" w:rsidR="00FD093F" w:rsidRPr="00CE3C5B" w:rsidRDefault="00AD35BF" w:rsidP="008A28A9">
            <w:pPr>
              <w:widowControl w:val="0"/>
              <w:tabs>
                <w:tab w:val="left" w:pos="2688"/>
                <w:tab w:val="left" w:pos="3641"/>
              </w:tabs>
              <w:autoSpaceDE w:val="0"/>
              <w:autoSpaceDN w:val="0"/>
              <w:spacing w:before="65"/>
              <w:ind w:left="845" w:right="1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sr-Cyrl-RS"/>
              </w:rPr>
            </w:pPr>
            <w:r>
              <w:rPr>
                <w:rFonts w:ascii="Calibri" w:eastAsia="Calibri" w:hAnsi="Calibri" w:cs="Calibri"/>
                <w:sz w:val="20"/>
                <w:lang w:val="sr-Cyrl-RS"/>
              </w:rPr>
              <w:t>ваздух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- </w:t>
            </w:r>
            <w:r w:rsidR="00CE3C5B" w:rsidRPr="00CE3C5B">
              <w:rPr>
                <w:rFonts w:ascii="Calibri" w:eastAsia="Calibri" w:hAnsi="Calibri" w:cs="Calibri"/>
                <w:sz w:val="20"/>
                <w:lang w:val="sr-Cyrl-RS"/>
              </w:rPr>
              <w:t>вода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ab/>
              <w:t>≥</w:t>
            </w:r>
            <w:r w:rsidR="00FD093F" w:rsidRPr="00CE3C5B">
              <w:rPr>
                <w:rFonts w:ascii="Calibri" w:eastAsia="Calibri" w:hAnsi="Calibri" w:cs="Calibri"/>
                <w:spacing w:val="-2"/>
                <w:sz w:val="20"/>
                <w:lang w:val="sr-Cyrl-RS"/>
              </w:rPr>
              <w:t xml:space="preserve"> 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>4,0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ab/>
              <w:t>≥</w:t>
            </w:r>
            <w:r w:rsidR="00FD093F" w:rsidRPr="00CE3C5B">
              <w:rPr>
                <w:rFonts w:ascii="Calibri" w:eastAsia="Calibri" w:hAnsi="Calibri" w:cs="Calibri"/>
                <w:spacing w:val="-5"/>
                <w:sz w:val="20"/>
                <w:lang w:val="sr-Cyrl-RS"/>
              </w:rPr>
              <w:t xml:space="preserve"> 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>157</w:t>
            </w:r>
          </w:p>
        </w:tc>
        <w:tc>
          <w:tcPr>
            <w:tcW w:w="6096" w:type="dxa"/>
          </w:tcPr>
          <w:p w14:paraId="2929AAA5" w14:textId="2698C22D" w:rsidR="00FD093F" w:rsidRPr="00CE3C5B" w:rsidRDefault="00CE3C5B" w:rsidP="00FD093F">
            <w:pPr>
              <w:widowControl w:val="0"/>
              <w:numPr>
                <w:ilvl w:val="0"/>
                <w:numId w:val="1"/>
              </w:numPr>
              <w:tabs>
                <w:tab w:val="left" w:pos="423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-3"/>
                <w:sz w:val="20"/>
                <w:lang w:val="sr-Cyrl-RS"/>
              </w:rPr>
            </w:pP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замјена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или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уградња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топлотне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пумпе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="00AD35BF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ваздух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-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вода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,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вода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-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вода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,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земља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-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вода</w:t>
            </w:r>
          </w:p>
          <w:p w14:paraId="761248DE" w14:textId="6A7A8262" w:rsidR="00FD093F" w:rsidRPr="00CE3C5B" w:rsidRDefault="00CE3C5B" w:rsidP="00FD093F">
            <w:pPr>
              <w:widowControl w:val="0"/>
              <w:numPr>
                <w:ilvl w:val="0"/>
                <w:numId w:val="1"/>
              </w:numPr>
              <w:tabs>
                <w:tab w:val="left" w:pos="423"/>
              </w:tabs>
              <w:autoSpaceDE w:val="0"/>
              <w:autoSpaceDN w:val="0"/>
              <w:spacing w:before="2"/>
              <w:ind w:right="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sr-Cyrl-RS"/>
              </w:rPr>
            </w:pP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колекторско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поље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или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геосонде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,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соларни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колекторски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систем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>,</w:t>
            </w:r>
            <w:r w:rsidR="00FD093F" w:rsidRPr="00CE3C5B">
              <w:rPr>
                <w:rFonts w:ascii="Calibri" w:eastAsia="Calibri" w:hAnsi="Calibri" w:cs="Calibri"/>
                <w:spacing w:val="1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акумулацијски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спремници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,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спремници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топле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воде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,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изоловани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развод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гријања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>/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хлађења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>,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опрема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за</w:t>
            </w:r>
            <w:r w:rsidR="00FD093F" w:rsidRPr="00CE3C5B">
              <w:rPr>
                <w:rFonts w:ascii="Calibri" w:eastAsia="Calibri" w:hAnsi="Calibri" w:cs="Calibri"/>
                <w:spacing w:val="-2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аутоматску</w:t>
            </w:r>
            <w:r w:rsidR="00FD093F" w:rsidRPr="00CE3C5B">
              <w:rPr>
                <w:rFonts w:ascii="Calibri" w:eastAsia="Calibri" w:hAnsi="Calibri" w:cs="Calibri"/>
                <w:spacing w:val="-2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регулацију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>,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прибор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за</w:t>
            </w:r>
            <w:r w:rsidR="00FD093F" w:rsidRPr="00CE3C5B">
              <w:rPr>
                <w:rFonts w:ascii="Calibri" w:eastAsia="Calibri" w:hAnsi="Calibri" w:cs="Calibri"/>
                <w:spacing w:val="-4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постављање</w:t>
            </w:r>
          </w:p>
          <w:p w14:paraId="44491C5C" w14:textId="2CA4E919" w:rsidR="00FD093F" w:rsidRPr="00CE3C5B" w:rsidRDefault="00CE3C5B" w:rsidP="00FD093F">
            <w:pPr>
              <w:widowControl w:val="0"/>
              <w:numPr>
                <w:ilvl w:val="0"/>
                <w:numId w:val="1"/>
              </w:numPr>
              <w:tabs>
                <w:tab w:val="left" w:pos="423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-3"/>
                <w:sz w:val="20"/>
                <w:lang w:val="sr-Cyrl-RS"/>
              </w:rPr>
            </w:pP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остали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грађевински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,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занатски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инсталатерски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радови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опрема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према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пројекту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предмјеру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lang w:val="bs-Cyrl-BA"/>
              </w:rPr>
              <w:t>и</w:t>
            </w:r>
            <w:r w:rsidR="008D51BD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предрачуну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којима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се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постижу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дефинисани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технички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услови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те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повезани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радови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опрема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потребни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за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постизање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дефинисаних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техничких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услова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односно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потпуни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завршетак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(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продори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,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каблови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,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цијевни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развод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за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радни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медиј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,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радни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медиј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,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носачи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,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изолација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цјеви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сл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)</w:t>
            </w:r>
          </w:p>
          <w:p w14:paraId="62653662" w14:textId="0DE82203" w:rsidR="00FD093F" w:rsidRPr="00CE3C5B" w:rsidRDefault="00CE3C5B" w:rsidP="00FD093F">
            <w:pPr>
              <w:widowControl w:val="0"/>
              <w:numPr>
                <w:ilvl w:val="0"/>
                <w:numId w:val="1"/>
              </w:numPr>
              <w:tabs>
                <w:tab w:val="left" w:pos="423"/>
              </w:tabs>
              <w:autoSpaceDE w:val="0"/>
              <w:autoSpaceDN w:val="0"/>
              <w:spacing w:before="2"/>
              <w:ind w:right="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sr-Cyrl-RS"/>
              </w:rPr>
            </w:pP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напомена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: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трошкови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новог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прикључка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или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за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повећање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закупљене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снаге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постојећег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прикључка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на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електродистрибутивну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мрежу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сноси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у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потпуном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износу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апликант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(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тај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дио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трошка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неће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бити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субвенционисан</w:t>
            </w:r>
            <w:r w:rsidR="00FD093F" w:rsidRPr="00CE3C5B">
              <w:rPr>
                <w:rFonts w:ascii="Calibri" w:eastAsia="Calibri" w:hAnsi="Calibri" w:cs="Calibri"/>
                <w:spacing w:val="-3"/>
                <w:sz w:val="20"/>
                <w:lang w:val="sr-Cyrl-RS"/>
              </w:rPr>
              <w:t>)</w:t>
            </w:r>
          </w:p>
          <w:p w14:paraId="4F6DC45A" w14:textId="59B5739D" w:rsidR="00FD093F" w:rsidRPr="00CE3C5B" w:rsidRDefault="00CE3C5B" w:rsidP="00FD093F">
            <w:pPr>
              <w:widowControl w:val="0"/>
              <w:numPr>
                <w:ilvl w:val="0"/>
                <w:numId w:val="1"/>
              </w:numPr>
              <w:tabs>
                <w:tab w:val="left" w:pos="423"/>
              </w:tabs>
              <w:autoSpaceDE w:val="0"/>
              <w:autoSpaceDN w:val="0"/>
              <w:spacing w:before="2"/>
              <w:ind w:right="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sr-Cyrl-RS"/>
              </w:rPr>
            </w:pP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провјера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минималних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перформанси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за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поједине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произвођаче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и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типове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топлотних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пумпи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се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може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провјерити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на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lang w:val="sr-Cyrl-RS"/>
              </w:rPr>
              <w:t>в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еб</w:t>
            </w:r>
            <w:r>
              <w:rPr>
                <w:rFonts w:ascii="Calibri" w:eastAsia="Calibri" w:hAnsi="Calibri" w:cs="Calibri"/>
                <w:sz w:val="20"/>
                <w:lang w:val="sr-Cyrl-RS"/>
              </w:rPr>
              <w:t>-</w:t>
            </w:r>
            <w:r w:rsidRPr="00CE3C5B">
              <w:rPr>
                <w:rFonts w:ascii="Calibri" w:eastAsia="Calibri" w:hAnsi="Calibri" w:cs="Calibri"/>
                <w:sz w:val="20"/>
                <w:lang w:val="sr-Cyrl-RS"/>
              </w:rPr>
              <w:t>страници</w:t>
            </w:r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: </w:t>
            </w:r>
            <w:hyperlink r:id="rId8" w:history="1">
              <w:r>
                <w:rPr>
                  <w:rStyle w:val="Hyperlink"/>
                  <w:rFonts w:ascii="Calibri" w:eastAsia="Calibri" w:hAnsi="Calibri" w:cs="Calibri"/>
                  <w:sz w:val="20"/>
                  <w:lang w:val="sr-Cyrl-RS"/>
                </w:rPr>
                <w:t>https</w:t>
              </w:r>
              <w:r w:rsidR="00FD093F" w:rsidRPr="00CE3C5B">
                <w:rPr>
                  <w:rStyle w:val="Hyperlink"/>
                  <w:rFonts w:ascii="Calibri" w:eastAsia="Calibri" w:hAnsi="Calibri" w:cs="Calibri"/>
                  <w:sz w:val="20"/>
                  <w:lang w:val="sr-Cyrl-RS"/>
                </w:rPr>
                <w:t>://www.</w:t>
              </w:r>
              <w:r>
                <w:rPr>
                  <w:rStyle w:val="Hyperlink"/>
                  <w:rFonts w:ascii="Calibri" w:eastAsia="Calibri" w:hAnsi="Calibri" w:cs="Calibri"/>
                  <w:sz w:val="20"/>
                  <w:lang w:val="sr-Cyrl-RS"/>
                </w:rPr>
                <w:t>eurovent</w:t>
              </w:r>
              <w:r w:rsidR="00FD093F" w:rsidRPr="00CE3C5B">
                <w:rPr>
                  <w:rStyle w:val="Hyperlink"/>
                  <w:rFonts w:ascii="Calibri" w:eastAsia="Calibri" w:hAnsi="Calibri" w:cs="Calibri"/>
                  <w:sz w:val="20"/>
                  <w:lang w:val="sr-Cyrl-RS"/>
                </w:rPr>
                <w:t>-</w:t>
              </w:r>
              <w:r>
                <w:rPr>
                  <w:rStyle w:val="Hyperlink"/>
                  <w:rFonts w:ascii="Calibri" w:eastAsia="Calibri" w:hAnsi="Calibri" w:cs="Calibri"/>
                  <w:sz w:val="20"/>
                  <w:lang w:val="sr-Cyrl-RS"/>
                </w:rPr>
                <w:t>certification</w:t>
              </w:r>
              <w:r w:rsidR="00FD093F" w:rsidRPr="00CE3C5B">
                <w:rPr>
                  <w:rStyle w:val="Hyperlink"/>
                  <w:rFonts w:ascii="Calibri" w:eastAsia="Calibri" w:hAnsi="Calibri" w:cs="Calibri"/>
                  <w:sz w:val="20"/>
                  <w:lang w:val="sr-Cyrl-RS"/>
                </w:rPr>
                <w:t>.</w:t>
              </w:r>
              <w:r>
                <w:rPr>
                  <w:rStyle w:val="Hyperlink"/>
                  <w:rFonts w:ascii="Calibri" w:eastAsia="Calibri" w:hAnsi="Calibri" w:cs="Calibri"/>
                  <w:sz w:val="20"/>
                  <w:lang w:val="sr-Cyrl-RS"/>
                </w:rPr>
                <w:t>com</w:t>
              </w:r>
            </w:hyperlink>
            <w:r w:rsidR="00FD093F" w:rsidRPr="00CE3C5B">
              <w:rPr>
                <w:rFonts w:ascii="Calibri" w:eastAsia="Calibri" w:hAnsi="Calibri" w:cs="Calibri"/>
                <w:sz w:val="20"/>
                <w:lang w:val="sr-Cyrl-RS"/>
              </w:rPr>
              <w:t xml:space="preserve"> </w:t>
            </w:r>
          </w:p>
          <w:p w14:paraId="4112855D" w14:textId="77777777" w:rsidR="00FD093F" w:rsidRPr="00CE3C5B" w:rsidRDefault="00FD093F" w:rsidP="008A28A9">
            <w:pPr>
              <w:widowControl w:val="0"/>
              <w:autoSpaceDE w:val="0"/>
              <w:autoSpaceDN w:val="0"/>
              <w:spacing w:line="22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lang w:val="sr-Cyrl-RS"/>
              </w:rPr>
            </w:pPr>
          </w:p>
        </w:tc>
      </w:tr>
    </w:tbl>
    <w:p w14:paraId="5A7A7B29" w14:textId="0788034C" w:rsidR="00FD093F" w:rsidRPr="00CE3C5B" w:rsidRDefault="00CE3C5B" w:rsidP="00FD093F">
      <w:pPr>
        <w:jc w:val="both"/>
        <w:rPr>
          <w:b/>
          <w:bCs/>
          <w:lang w:val="sr-Cyrl-RS"/>
        </w:rPr>
      </w:pPr>
      <w:r w:rsidRPr="00CE3C5B">
        <w:rPr>
          <w:b/>
          <w:bCs/>
          <w:lang w:val="sr-Cyrl-RS"/>
        </w:rPr>
        <w:t>НАПОМЕНА</w:t>
      </w:r>
      <w:r w:rsidR="00FD093F" w:rsidRPr="00CE3C5B">
        <w:rPr>
          <w:b/>
          <w:bCs/>
          <w:lang w:val="sr-Cyrl-RS"/>
        </w:rPr>
        <w:t>:</w:t>
      </w:r>
      <w:r w:rsidR="00470C76" w:rsidRPr="00CE3C5B">
        <w:rPr>
          <w:b/>
          <w:bCs/>
          <w:lang w:val="sr-Cyrl-RS"/>
        </w:rPr>
        <w:t xml:space="preserve"> </w:t>
      </w:r>
      <w:r w:rsidRPr="00CE3C5B">
        <w:rPr>
          <w:lang w:val="sr-Cyrl-RS"/>
        </w:rPr>
        <w:t>У</w:t>
      </w:r>
      <w:r w:rsidRPr="00CE3C5B">
        <w:rPr>
          <w:sz w:val="20"/>
          <w:szCs w:val="20"/>
          <w:lang w:val="sr-Cyrl-RS"/>
        </w:rPr>
        <w:t>колико</w:t>
      </w:r>
      <w:r w:rsidR="00470C76" w:rsidRPr="00CE3C5B">
        <w:rPr>
          <w:sz w:val="20"/>
          <w:szCs w:val="20"/>
          <w:lang w:val="sr-Cyrl-RS"/>
        </w:rPr>
        <w:t xml:space="preserve"> </w:t>
      </w:r>
      <w:r w:rsidRPr="00CE3C5B">
        <w:rPr>
          <w:sz w:val="20"/>
          <w:szCs w:val="20"/>
          <w:lang w:val="sr-Cyrl-RS"/>
        </w:rPr>
        <w:t>је</w:t>
      </w:r>
      <w:r w:rsidR="00470C76" w:rsidRPr="00CE3C5B">
        <w:rPr>
          <w:sz w:val="20"/>
          <w:szCs w:val="20"/>
          <w:lang w:val="sr-Cyrl-RS"/>
        </w:rPr>
        <w:t xml:space="preserve"> </w:t>
      </w:r>
      <w:r w:rsidRPr="00CE3C5B">
        <w:rPr>
          <w:sz w:val="20"/>
          <w:szCs w:val="20"/>
          <w:lang w:val="sr-Cyrl-RS"/>
        </w:rPr>
        <w:t>за</w:t>
      </w:r>
      <w:r w:rsidR="00470C76" w:rsidRPr="00CE3C5B">
        <w:rPr>
          <w:rFonts w:ascii="Calibri" w:eastAsia="Calibri" w:hAnsi="Calibri" w:cs="Calibri"/>
          <w:sz w:val="20"/>
          <w:szCs w:val="20"/>
          <w:lang w:val="sr-Cyrl-RS"/>
        </w:rPr>
        <w:t xml:space="preserve"> </w:t>
      </w:r>
      <w:r w:rsidRPr="00CE3C5B">
        <w:rPr>
          <w:rFonts w:ascii="Calibri" w:eastAsia="Calibri" w:hAnsi="Calibri" w:cs="Calibri"/>
          <w:sz w:val="20"/>
          <w:szCs w:val="20"/>
          <w:lang w:val="sr-Cyrl-RS"/>
        </w:rPr>
        <w:t>потребе</w:t>
      </w:r>
      <w:r w:rsidR="00470C76" w:rsidRPr="00CE3C5B">
        <w:rPr>
          <w:rFonts w:ascii="Calibri" w:eastAsia="Calibri" w:hAnsi="Calibri" w:cs="Calibri"/>
          <w:sz w:val="20"/>
          <w:szCs w:val="20"/>
          <w:lang w:val="sr-Cyrl-RS"/>
        </w:rPr>
        <w:t xml:space="preserve"> </w:t>
      </w:r>
      <w:r w:rsidRPr="00CE3C5B">
        <w:rPr>
          <w:rFonts w:ascii="Calibri" w:eastAsia="Calibri" w:hAnsi="Calibri" w:cs="Calibri"/>
          <w:sz w:val="20"/>
          <w:szCs w:val="20"/>
          <w:lang w:val="sr-Cyrl-RS"/>
        </w:rPr>
        <w:t>реализације</w:t>
      </w:r>
      <w:r w:rsidR="00470C76" w:rsidRPr="00CE3C5B">
        <w:rPr>
          <w:rFonts w:ascii="Calibri" w:eastAsia="Calibri" w:hAnsi="Calibri" w:cs="Calibri"/>
          <w:sz w:val="20"/>
          <w:szCs w:val="20"/>
          <w:lang w:val="sr-Cyrl-RS"/>
        </w:rPr>
        <w:t xml:space="preserve"> </w:t>
      </w:r>
      <w:r w:rsidRPr="00CE3C5B">
        <w:rPr>
          <w:rFonts w:ascii="Calibri" w:eastAsia="Calibri" w:hAnsi="Calibri" w:cs="Calibri"/>
          <w:sz w:val="20"/>
          <w:szCs w:val="20"/>
          <w:lang w:val="sr-Cyrl-RS"/>
        </w:rPr>
        <w:t>неке</w:t>
      </w:r>
      <w:r w:rsidR="00470C76" w:rsidRPr="00CE3C5B">
        <w:rPr>
          <w:rFonts w:ascii="Calibri" w:eastAsia="Calibri" w:hAnsi="Calibri" w:cs="Calibri"/>
          <w:sz w:val="20"/>
          <w:szCs w:val="20"/>
          <w:lang w:val="sr-Cyrl-RS"/>
        </w:rPr>
        <w:t xml:space="preserve"> </w:t>
      </w:r>
      <w:r w:rsidRPr="00CE3C5B">
        <w:rPr>
          <w:rFonts w:ascii="Calibri" w:eastAsia="Calibri" w:hAnsi="Calibri" w:cs="Calibri"/>
          <w:sz w:val="20"/>
          <w:szCs w:val="20"/>
          <w:lang w:val="sr-Cyrl-RS"/>
        </w:rPr>
        <w:t>од</w:t>
      </w:r>
      <w:r w:rsidR="00470C76" w:rsidRPr="00CE3C5B">
        <w:rPr>
          <w:rFonts w:ascii="Calibri" w:eastAsia="Calibri" w:hAnsi="Calibri" w:cs="Calibri"/>
          <w:sz w:val="20"/>
          <w:szCs w:val="20"/>
          <w:lang w:val="sr-Cyrl-RS"/>
        </w:rPr>
        <w:t xml:space="preserve"> </w:t>
      </w:r>
      <w:r w:rsidRPr="00CE3C5B">
        <w:rPr>
          <w:rFonts w:ascii="Calibri" w:eastAsia="Calibri" w:hAnsi="Calibri" w:cs="Calibri"/>
          <w:sz w:val="20"/>
          <w:szCs w:val="20"/>
          <w:lang w:val="sr-Cyrl-RS"/>
        </w:rPr>
        <w:t>мјера</w:t>
      </w:r>
      <w:r w:rsidR="00470C76" w:rsidRPr="00CE3C5B">
        <w:rPr>
          <w:rFonts w:ascii="Calibri" w:eastAsia="Calibri" w:hAnsi="Calibri" w:cs="Calibri"/>
          <w:sz w:val="20"/>
          <w:szCs w:val="20"/>
          <w:lang w:val="sr-Cyrl-RS"/>
        </w:rPr>
        <w:t xml:space="preserve"> </w:t>
      </w:r>
      <w:r w:rsidRPr="00CE3C5B">
        <w:rPr>
          <w:rFonts w:ascii="Calibri" w:eastAsia="Calibri" w:hAnsi="Calibri" w:cs="Calibri"/>
          <w:sz w:val="20"/>
          <w:szCs w:val="20"/>
          <w:lang w:val="sr-Cyrl-RS"/>
        </w:rPr>
        <w:t>потребно</w:t>
      </w:r>
      <w:r w:rsidR="00470C76" w:rsidRPr="00CE3C5B">
        <w:rPr>
          <w:rFonts w:ascii="Calibri" w:eastAsia="Calibri" w:hAnsi="Calibri" w:cs="Calibri"/>
          <w:sz w:val="20"/>
          <w:szCs w:val="20"/>
          <w:lang w:val="sr-Cyrl-RS"/>
        </w:rPr>
        <w:t xml:space="preserve"> </w:t>
      </w:r>
      <w:r w:rsidRPr="00CE3C5B">
        <w:rPr>
          <w:rFonts w:ascii="Calibri" w:eastAsia="Calibri" w:hAnsi="Calibri" w:cs="Calibri"/>
          <w:sz w:val="20"/>
          <w:szCs w:val="20"/>
          <w:lang w:val="sr-Cyrl-RS"/>
        </w:rPr>
        <w:t>израдити</w:t>
      </w:r>
      <w:r w:rsidR="00470C76" w:rsidRPr="00CE3C5B">
        <w:rPr>
          <w:rFonts w:ascii="Calibri" w:eastAsia="Calibri" w:hAnsi="Calibri" w:cs="Calibri"/>
          <w:sz w:val="20"/>
          <w:szCs w:val="20"/>
          <w:lang w:val="sr-Cyrl-RS"/>
        </w:rPr>
        <w:t xml:space="preserve"> </w:t>
      </w:r>
      <w:r w:rsidRPr="00CE3C5B">
        <w:rPr>
          <w:rFonts w:ascii="Calibri" w:eastAsia="Calibri" w:hAnsi="Calibri" w:cs="Calibri"/>
          <w:sz w:val="20"/>
          <w:szCs w:val="20"/>
          <w:lang w:val="sr-Cyrl-RS"/>
        </w:rPr>
        <w:t>Главни</w:t>
      </w:r>
      <w:r w:rsidR="00470C76" w:rsidRPr="00CE3C5B">
        <w:rPr>
          <w:rFonts w:ascii="Calibri" w:eastAsia="Calibri" w:hAnsi="Calibri" w:cs="Calibri"/>
          <w:spacing w:val="1"/>
          <w:sz w:val="20"/>
          <w:szCs w:val="20"/>
          <w:lang w:val="sr-Cyrl-RS"/>
        </w:rPr>
        <w:t xml:space="preserve"> </w:t>
      </w:r>
      <w:r w:rsidRPr="00CE3C5B">
        <w:rPr>
          <w:rFonts w:ascii="Calibri" w:eastAsia="Calibri" w:hAnsi="Calibri" w:cs="Calibri"/>
          <w:sz w:val="20"/>
          <w:szCs w:val="20"/>
          <w:lang w:val="sr-Cyrl-RS"/>
        </w:rPr>
        <w:t>пројекат</w:t>
      </w:r>
      <w:r w:rsidR="00470C76" w:rsidRPr="00CE3C5B">
        <w:rPr>
          <w:rFonts w:ascii="Calibri" w:eastAsia="Calibri" w:hAnsi="Calibri" w:cs="Calibri"/>
          <w:spacing w:val="-2"/>
          <w:sz w:val="20"/>
          <w:szCs w:val="20"/>
          <w:lang w:val="sr-Cyrl-RS"/>
        </w:rPr>
        <w:t xml:space="preserve">, </w:t>
      </w:r>
      <w:r w:rsidRPr="00CE3C5B">
        <w:rPr>
          <w:rFonts w:ascii="Calibri" w:eastAsia="Calibri" w:hAnsi="Calibri" w:cs="Calibri"/>
          <w:spacing w:val="-2"/>
          <w:sz w:val="20"/>
          <w:szCs w:val="20"/>
          <w:lang w:val="sr-Cyrl-RS"/>
        </w:rPr>
        <w:t>в</w:t>
      </w:r>
      <w:r w:rsidRPr="00CE3C5B">
        <w:rPr>
          <w:rFonts w:ascii="Calibri" w:eastAsia="Calibri" w:hAnsi="Calibri" w:cs="Calibri"/>
          <w:sz w:val="20"/>
          <w:szCs w:val="20"/>
          <w:lang w:val="sr-Cyrl-RS"/>
        </w:rPr>
        <w:t>ласник</w:t>
      </w:r>
      <w:r w:rsidR="00470C76" w:rsidRPr="00CE3C5B">
        <w:rPr>
          <w:rFonts w:ascii="Calibri" w:eastAsia="Calibri" w:hAnsi="Calibri" w:cs="Calibri"/>
          <w:spacing w:val="-2"/>
          <w:sz w:val="20"/>
          <w:szCs w:val="20"/>
          <w:lang w:val="sr-Cyrl-RS"/>
        </w:rPr>
        <w:t xml:space="preserve"> </w:t>
      </w:r>
      <w:r w:rsidRPr="00CE3C5B">
        <w:rPr>
          <w:rFonts w:ascii="Calibri" w:eastAsia="Calibri" w:hAnsi="Calibri" w:cs="Calibri"/>
          <w:sz w:val="20"/>
          <w:szCs w:val="20"/>
          <w:lang w:val="sr-Cyrl-RS"/>
        </w:rPr>
        <w:t>објекта</w:t>
      </w:r>
      <w:r w:rsidR="00470C76" w:rsidRPr="00CE3C5B">
        <w:rPr>
          <w:rFonts w:ascii="Calibri" w:eastAsia="Calibri" w:hAnsi="Calibri" w:cs="Calibri"/>
          <w:spacing w:val="-3"/>
          <w:sz w:val="20"/>
          <w:szCs w:val="20"/>
          <w:lang w:val="sr-Cyrl-RS"/>
        </w:rPr>
        <w:t xml:space="preserve"> </w:t>
      </w:r>
      <w:r w:rsidRPr="00CE3C5B">
        <w:rPr>
          <w:rFonts w:ascii="Calibri" w:eastAsia="Calibri" w:hAnsi="Calibri" w:cs="Calibri"/>
          <w:spacing w:val="-3"/>
          <w:sz w:val="20"/>
          <w:szCs w:val="20"/>
          <w:lang w:val="sr-Cyrl-RS"/>
        </w:rPr>
        <w:t>је</w:t>
      </w:r>
      <w:r w:rsidR="00470C76" w:rsidRPr="00CE3C5B">
        <w:rPr>
          <w:rFonts w:ascii="Calibri" w:eastAsia="Calibri" w:hAnsi="Calibri" w:cs="Calibri"/>
          <w:spacing w:val="-3"/>
          <w:sz w:val="20"/>
          <w:szCs w:val="20"/>
          <w:lang w:val="sr-Cyrl-RS"/>
        </w:rPr>
        <w:t xml:space="preserve"> </w:t>
      </w:r>
      <w:r w:rsidRPr="00CE3C5B">
        <w:rPr>
          <w:rFonts w:ascii="Calibri" w:eastAsia="Calibri" w:hAnsi="Calibri" w:cs="Calibri"/>
          <w:sz w:val="20"/>
          <w:szCs w:val="20"/>
          <w:lang w:val="sr-Cyrl-RS"/>
        </w:rPr>
        <w:t>дужан</w:t>
      </w:r>
      <w:r w:rsidR="00470C76" w:rsidRPr="00CE3C5B">
        <w:rPr>
          <w:rFonts w:ascii="Calibri" w:eastAsia="Calibri" w:hAnsi="Calibri" w:cs="Calibri"/>
          <w:spacing w:val="-4"/>
          <w:sz w:val="20"/>
          <w:szCs w:val="20"/>
          <w:lang w:val="sr-Cyrl-RS"/>
        </w:rPr>
        <w:t xml:space="preserve"> </w:t>
      </w:r>
      <w:r w:rsidRPr="00CE3C5B">
        <w:rPr>
          <w:rFonts w:ascii="Calibri" w:eastAsia="Calibri" w:hAnsi="Calibri" w:cs="Calibri"/>
          <w:sz w:val="20"/>
          <w:szCs w:val="20"/>
          <w:lang w:val="sr-Cyrl-RS"/>
        </w:rPr>
        <w:t>осигурати</w:t>
      </w:r>
      <w:r w:rsidR="00470C76" w:rsidRPr="00CE3C5B">
        <w:rPr>
          <w:rFonts w:ascii="Calibri" w:eastAsia="Calibri" w:hAnsi="Calibri" w:cs="Calibri"/>
          <w:spacing w:val="-4"/>
          <w:sz w:val="20"/>
          <w:szCs w:val="20"/>
          <w:lang w:val="sr-Cyrl-RS"/>
        </w:rPr>
        <w:t xml:space="preserve"> </w:t>
      </w:r>
      <w:r w:rsidRPr="00CE3C5B">
        <w:rPr>
          <w:rFonts w:ascii="Calibri" w:eastAsia="Calibri" w:hAnsi="Calibri" w:cs="Calibri"/>
          <w:spacing w:val="-4"/>
          <w:sz w:val="20"/>
          <w:szCs w:val="20"/>
          <w:lang w:val="sr-Cyrl-RS"/>
        </w:rPr>
        <w:t>његову</w:t>
      </w:r>
      <w:r w:rsidR="00470C76" w:rsidRPr="00CE3C5B">
        <w:rPr>
          <w:rFonts w:ascii="Calibri" w:eastAsia="Calibri" w:hAnsi="Calibri" w:cs="Calibri"/>
          <w:spacing w:val="-4"/>
          <w:sz w:val="20"/>
          <w:szCs w:val="20"/>
          <w:lang w:val="sr-Cyrl-RS"/>
        </w:rPr>
        <w:t xml:space="preserve"> </w:t>
      </w:r>
      <w:r w:rsidRPr="00CE3C5B">
        <w:rPr>
          <w:rFonts w:ascii="Calibri" w:eastAsia="Calibri" w:hAnsi="Calibri" w:cs="Calibri"/>
          <w:spacing w:val="-4"/>
          <w:sz w:val="20"/>
          <w:szCs w:val="20"/>
          <w:lang w:val="sr-Cyrl-RS"/>
        </w:rPr>
        <w:t>израду</w:t>
      </w:r>
      <w:r w:rsidR="00470C76" w:rsidRPr="00CE3C5B">
        <w:rPr>
          <w:rFonts w:ascii="Calibri" w:eastAsia="Calibri" w:hAnsi="Calibri" w:cs="Calibri"/>
          <w:spacing w:val="-4"/>
          <w:sz w:val="20"/>
          <w:szCs w:val="20"/>
          <w:lang w:val="sr-Cyrl-RS"/>
        </w:rPr>
        <w:t xml:space="preserve"> </w:t>
      </w:r>
      <w:r w:rsidRPr="00CE3C5B">
        <w:rPr>
          <w:rFonts w:ascii="Calibri" w:eastAsia="Calibri" w:hAnsi="Calibri" w:cs="Calibri"/>
          <w:spacing w:val="-4"/>
          <w:sz w:val="20"/>
          <w:szCs w:val="20"/>
          <w:lang w:val="sr-Cyrl-RS"/>
        </w:rPr>
        <w:t>као</w:t>
      </w:r>
      <w:r w:rsidR="00470C76" w:rsidRPr="00CE3C5B">
        <w:rPr>
          <w:rFonts w:ascii="Calibri" w:eastAsia="Calibri" w:hAnsi="Calibri" w:cs="Calibri"/>
          <w:spacing w:val="-4"/>
          <w:sz w:val="20"/>
          <w:szCs w:val="20"/>
          <w:lang w:val="sr-Cyrl-RS"/>
        </w:rPr>
        <w:t xml:space="preserve"> </w:t>
      </w:r>
      <w:r w:rsidRPr="00CE3C5B">
        <w:rPr>
          <w:rFonts w:ascii="Calibri" w:eastAsia="Calibri" w:hAnsi="Calibri" w:cs="Calibri"/>
          <w:spacing w:val="-4"/>
          <w:sz w:val="20"/>
          <w:szCs w:val="20"/>
          <w:lang w:val="sr-Cyrl-RS"/>
        </w:rPr>
        <w:t>и</w:t>
      </w:r>
      <w:r w:rsidR="00470C76" w:rsidRPr="00CE3C5B">
        <w:rPr>
          <w:rFonts w:ascii="Calibri" w:eastAsia="Calibri" w:hAnsi="Calibri" w:cs="Calibri"/>
          <w:spacing w:val="-4"/>
          <w:sz w:val="20"/>
          <w:szCs w:val="20"/>
          <w:lang w:val="sr-Cyrl-RS"/>
        </w:rPr>
        <w:t xml:space="preserve"> </w:t>
      </w:r>
      <w:r w:rsidRPr="00CE3C5B">
        <w:rPr>
          <w:rFonts w:ascii="Calibri" w:eastAsia="Calibri" w:hAnsi="Calibri" w:cs="Calibri"/>
          <w:sz w:val="20"/>
          <w:szCs w:val="20"/>
          <w:lang w:val="sr-Cyrl-RS"/>
        </w:rPr>
        <w:t>стручни</w:t>
      </w:r>
      <w:r w:rsidR="00470C76" w:rsidRPr="00CE3C5B">
        <w:rPr>
          <w:rFonts w:ascii="Calibri" w:eastAsia="Calibri" w:hAnsi="Calibri" w:cs="Calibri"/>
          <w:spacing w:val="-5"/>
          <w:sz w:val="20"/>
          <w:szCs w:val="20"/>
          <w:lang w:val="sr-Cyrl-RS"/>
        </w:rPr>
        <w:t xml:space="preserve"> </w:t>
      </w:r>
      <w:r w:rsidRPr="00CE3C5B">
        <w:rPr>
          <w:rFonts w:ascii="Calibri" w:eastAsia="Calibri" w:hAnsi="Calibri" w:cs="Calibri"/>
          <w:sz w:val="20"/>
          <w:szCs w:val="20"/>
          <w:lang w:val="sr-Cyrl-RS"/>
        </w:rPr>
        <w:t>надзор</w:t>
      </w:r>
      <w:r w:rsidR="00470C76" w:rsidRPr="00CE3C5B">
        <w:rPr>
          <w:rFonts w:ascii="Calibri" w:eastAsia="Calibri" w:hAnsi="Calibri" w:cs="Calibri"/>
          <w:sz w:val="20"/>
          <w:szCs w:val="20"/>
          <w:lang w:val="sr-Cyrl-RS"/>
        </w:rPr>
        <w:t xml:space="preserve"> </w:t>
      </w:r>
      <w:r w:rsidRPr="00CE3C5B">
        <w:rPr>
          <w:rFonts w:ascii="Calibri" w:eastAsia="Calibri" w:hAnsi="Calibri" w:cs="Calibri"/>
          <w:sz w:val="20"/>
          <w:szCs w:val="20"/>
          <w:lang w:val="sr-Cyrl-RS"/>
        </w:rPr>
        <w:t>над</w:t>
      </w:r>
      <w:r w:rsidR="00470C76" w:rsidRPr="00CE3C5B">
        <w:rPr>
          <w:rFonts w:ascii="Calibri" w:eastAsia="Calibri" w:hAnsi="Calibri" w:cs="Calibri"/>
          <w:sz w:val="20"/>
          <w:szCs w:val="20"/>
          <w:lang w:val="sr-Cyrl-RS"/>
        </w:rPr>
        <w:t xml:space="preserve"> </w:t>
      </w:r>
      <w:r w:rsidRPr="00CE3C5B">
        <w:rPr>
          <w:rFonts w:ascii="Calibri" w:eastAsia="Calibri" w:hAnsi="Calibri" w:cs="Calibri"/>
          <w:sz w:val="20"/>
          <w:szCs w:val="20"/>
          <w:lang w:val="sr-Cyrl-RS"/>
        </w:rPr>
        <w:t>радовима</w:t>
      </w:r>
      <w:r w:rsidR="00470C76" w:rsidRPr="00CE3C5B">
        <w:rPr>
          <w:rFonts w:ascii="Calibri" w:eastAsia="Calibri" w:hAnsi="Calibri" w:cs="Calibri"/>
          <w:spacing w:val="-2"/>
          <w:sz w:val="20"/>
          <w:szCs w:val="20"/>
          <w:lang w:val="sr-Cyrl-RS"/>
        </w:rPr>
        <w:t xml:space="preserve"> </w:t>
      </w:r>
      <w:r w:rsidRPr="00CE3C5B">
        <w:rPr>
          <w:rFonts w:ascii="Calibri" w:eastAsia="Calibri" w:hAnsi="Calibri" w:cs="Calibri"/>
          <w:sz w:val="20"/>
          <w:szCs w:val="20"/>
          <w:lang w:val="sr-Cyrl-RS"/>
        </w:rPr>
        <w:t>у</w:t>
      </w:r>
      <w:r w:rsidR="00470C76" w:rsidRPr="00CE3C5B">
        <w:rPr>
          <w:rFonts w:ascii="Calibri" w:eastAsia="Calibri" w:hAnsi="Calibri" w:cs="Calibri"/>
          <w:spacing w:val="-4"/>
          <w:sz w:val="20"/>
          <w:szCs w:val="20"/>
          <w:lang w:val="sr-Cyrl-RS"/>
        </w:rPr>
        <w:t xml:space="preserve"> </w:t>
      </w:r>
      <w:r w:rsidRPr="00CE3C5B">
        <w:rPr>
          <w:rFonts w:ascii="Calibri" w:eastAsia="Calibri" w:hAnsi="Calibri" w:cs="Calibri"/>
          <w:sz w:val="20"/>
          <w:szCs w:val="20"/>
          <w:lang w:val="sr-Cyrl-RS"/>
        </w:rPr>
        <w:t>складу</w:t>
      </w:r>
      <w:r w:rsidR="00470C76" w:rsidRPr="00CE3C5B">
        <w:rPr>
          <w:rFonts w:ascii="Calibri" w:eastAsia="Calibri" w:hAnsi="Calibri" w:cs="Calibri"/>
          <w:spacing w:val="1"/>
          <w:sz w:val="20"/>
          <w:szCs w:val="20"/>
          <w:lang w:val="sr-Cyrl-RS"/>
        </w:rPr>
        <w:t xml:space="preserve"> </w:t>
      </w:r>
      <w:r w:rsidRPr="00CE3C5B">
        <w:rPr>
          <w:rFonts w:ascii="Calibri" w:eastAsia="Calibri" w:hAnsi="Calibri" w:cs="Calibri"/>
          <w:sz w:val="20"/>
          <w:szCs w:val="20"/>
          <w:lang w:val="sr-Cyrl-RS"/>
        </w:rPr>
        <w:t>с</w:t>
      </w:r>
      <w:r w:rsidR="00AD35BF">
        <w:rPr>
          <w:rFonts w:ascii="Calibri" w:eastAsia="Calibri" w:hAnsi="Calibri" w:cs="Calibri"/>
          <w:sz w:val="20"/>
          <w:szCs w:val="20"/>
          <w:lang w:val="bs-Latn-BA"/>
        </w:rPr>
        <w:t>a</w:t>
      </w:r>
      <w:r w:rsidR="00470C76" w:rsidRPr="00CE3C5B">
        <w:rPr>
          <w:rFonts w:ascii="Calibri" w:eastAsia="Calibri" w:hAnsi="Calibri" w:cs="Calibri"/>
          <w:spacing w:val="-1"/>
          <w:sz w:val="20"/>
          <w:szCs w:val="20"/>
          <w:lang w:val="sr-Cyrl-RS"/>
        </w:rPr>
        <w:t xml:space="preserve"> </w:t>
      </w:r>
      <w:r w:rsidRPr="00CE3C5B">
        <w:rPr>
          <w:rFonts w:ascii="Calibri" w:eastAsia="Calibri" w:hAnsi="Calibri" w:cs="Calibri"/>
          <w:spacing w:val="-1"/>
          <w:sz w:val="20"/>
          <w:szCs w:val="20"/>
          <w:lang w:val="sr-Cyrl-RS"/>
        </w:rPr>
        <w:t>Г</w:t>
      </w:r>
      <w:r w:rsidRPr="00CE3C5B">
        <w:rPr>
          <w:rFonts w:ascii="Calibri" w:eastAsia="Calibri" w:hAnsi="Calibri" w:cs="Calibri"/>
          <w:sz w:val="20"/>
          <w:szCs w:val="20"/>
          <w:lang w:val="sr-Cyrl-RS"/>
        </w:rPr>
        <w:t>лавним</w:t>
      </w:r>
      <w:r w:rsidR="00470C76" w:rsidRPr="00CE3C5B">
        <w:rPr>
          <w:rFonts w:ascii="Calibri" w:eastAsia="Calibri" w:hAnsi="Calibri" w:cs="Calibri"/>
          <w:spacing w:val="-3"/>
          <w:sz w:val="20"/>
          <w:szCs w:val="20"/>
          <w:lang w:val="sr-Cyrl-RS"/>
        </w:rPr>
        <w:t xml:space="preserve"> </w:t>
      </w:r>
      <w:r w:rsidRPr="00CE3C5B">
        <w:rPr>
          <w:rFonts w:ascii="Calibri" w:eastAsia="Calibri" w:hAnsi="Calibri" w:cs="Calibri"/>
          <w:sz w:val="20"/>
          <w:szCs w:val="20"/>
          <w:lang w:val="sr-Cyrl-RS"/>
        </w:rPr>
        <w:t>пројектом</w:t>
      </w:r>
      <w:r w:rsidR="00470C76" w:rsidRPr="00CE3C5B">
        <w:rPr>
          <w:rFonts w:ascii="Calibri" w:eastAsia="Calibri" w:hAnsi="Calibri" w:cs="Calibri"/>
          <w:sz w:val="20"/>
          <w:szCs w:val="20"/>
          <w:lang w:val="sr-Cyrl-RS"/>
        </w:rPr>
        <w:t>.</w:t>
      </w:r>
      <w:r w:rsidR="00470C76" w:rsidRPr="00CE3C5B">
        <w:rPr>
          <w:rFonts w:ascii="Calibri" w:eastAsia="Calibri" w:hAnsi="Calibri" w:cs="Calibri"/>
          <w:spacing w:val="1"/>
          <w:sz w:val="20"/>
          <w:szCs w:val="20"/>
          <w:lang w:val="sr-Cyrl-RS"/>
        </w:rPr>
        <w:t xml:space="preserve"> </w:t>
      </w:r>
      <w:r w:rsidRPr="00CE3C5B">
        <w:rPr>
          <w:rFonts w:ascii="Calibri" w:eastAsia="Calibri" w:hAnsi="Calibri" w:cs="Calibri"/>
          <w:sz w:val="20"/>
          <w:szCs w:val="20"/>
          <w:lang w:val="sr-Cyrl-RS"/>
        </w:rPr>
        <w:t>Трошкове</w:t>
      </w:r>
      <w:r w:rsidR="00470C76" w:rsidRPr="00CE3C5B">
        <w:rPr>
          <w:rFonts w:ascii="Calibri" w:eastAsia="Calibri" w:hAnsi="Calibri" w:cs="Calibri"/>
          <w:spacing w:val="-2"/>
          <w:sz w:val="20"/>
          <w:szCs w:val="20"/>
          <w:lang w:val="sr-Cyrl-RS"/>
        </w:rPr>
        <w:t xml:space="preserve"> </w:t>
      </w:r>
      <w:r w:rsidRPr="00CE3C5B">
        <w:rPr>
          <w:rFonts w:ascii="Calibri" w:eastAsia="Calibri" w:hAnsi="Calibri" w:cs="Calibri"/>
          <w:sz w:val="20"/>
          <w:szCs w:val="20"/>
          <w:lang w:val="sr-Cyrl-RS"/>
        </w:rPr>
        <w:t>израде</w:t>
      </w:r>
      <w:r w:rsidR="00470C76" w:rsidRPr="00CE3C5B">
        <w:rPr>
          <w:rFonts w:ascii="Calibri" w:eastAsia="Calibri" w:hAnsi="Calibri" w:cs="Calibri"/>
          <w:spacing w:val="-2"/>
          <w:sz w:val="20"/>
          <w:szCs w:val="20"/>
          <w:lang w:val="sr-Cyrl-RS"/>
        </w:rPr>
        <w:t xml:space="preserve"> </w:t>
      </w:r>
      <w:r w:rsidRPr="00CE3C5B">
        <w:rPr>
          <w:rFonts w:ascii="Calibri" w:eastAsia="Calibri" w:hAnsi="Calibri" w:cs="Calibri"/>
          <w:sz w:val="20"/>
          <w:szCs w:val="20"/>
          <w:lang w:val="sr-Cyrl-RS"/>
        </w:rPr>
        <w:t>Главног</w:t>
      </w:r>
      <w:r w:rsidR="00470C76" w:rsidRPr="00CE3C5B">
        <w:rPr>
          <w:rFonts w:ascii="Calibri" w:eastAsia="Calibri" w:hAnsi="Calibri" w:cs="Calibri"/>
          <w:spacing w:val="-2"/>
          <w:sz w:val="20"/>
          <w:szCs w:val="20"/>
          <w:lang w:val="sr-Cyrl-RS"/>
        </w:rPr>
        <w:t xml:space="preserve"> </w:t>
      </w:r>
      <w:r w:rsidRPr="00CE3C5B">
        <w:rPr>
          <w:rFonts w:ascii="Calibri" w:eastAsia="Calibri" w:hAnsi="Calibri" w:cs="Calibri"/>
          <w:sz w:val="20"/>
          <w:szCs w:val="20"/>
          <w:lang w:val="sr-Cyrl-RS"/>
        </w:rPr>
        <w:t>пројекта</w:t>
      </w:r>
      <w:r w:rsidR="00470C76" w:rsidRPr="00CE3C5B">
        <w:rPr>
          <w:rFonts w:ascii="Calibri" w:eastAsia="Calibri" w:hAnsi="Calibri" w:cs="Calibri"/>
          <w:spacing w:val="-1"/>
          <w:sz w:val="20"/>
          <w:szCs w:val="20"/>
          <w:lang w:val="sr-Cyrl-RS"/>
        </w:rPr>
        <w:t xml:space="preserve"> </w:t>
      </w:r>
      <w:r w:rsidRPr="00CE3C5B">
        <w:rPr>
          <w:rFonts w:ascii="Calibri" w:eastAsia="Calibri" w:hAnsi="Calibri" w:cs="Calibri"/>
          <w:sz w:val="20"/>
          <w:szCs w:val="20"/>
          <w:lang w:val="sr-Cyrl-RS"/>
        </w:rPr>
        <w:t>и</w:t>
      </w:r>
      <w:r w:rsidR="00470C76" w:rsidRPr="00CE3C5B">
        <w:rPr>
          <w:rFonts w:ascii="Calibri" w:eastAsia="Calibri" w:hAnsi="Calibri" w:cs="Calibri"/>
          <w:sz w:val="20"/>
          <w:szCs w:val="20"/>
          <w:lang w:val="sr-Cyrl-RS"/>
        </w:rPr>
        <w:t xml:space="preserve"> </w:t>
      </w:r>
      <w:r w:rsidRPr="00CE3C5B">
        <w:rPr>
          <w:rFonts w:ascii="Calibri" w:eastAsia="Calibri" w:hAnsi="Calibri" w:cs="Calibri"/>
          <w:sz w:val="20"/>
          <w:szCs w:val="20"/>
          <w:lang w:val="sr-Cyrl-RS"/>
        </w:rPr>
        <w:t>стручног</w:t>
      </w:r>
      <w:r w:rsidR="00470C76" w:rsidRPr="00CE3C5B">
        <w:rPr>
          <w:rFonts w:ascii="Calibri" w:eastAsia="Calibri" w:hAnsi="Calibri" w:cs="Calibri"/>
          <w:spacing w:val="-2"/>
          <w:sz w:val="20"/>
          <w:szCs w:val="20"/>
          <w:lang w:val="sr-Cyrl-RS"/>
        </w:rPr>
        <w:t xml:space="preserve"> </w:t>
      </w:r>
      <w:r w:rsidRPr="00CE3C5B">
        <w:rPr>
          <w:rFonts w:ascii="Calibri" w:eastAsia="Calibri" w:hAnsi="Calibri" w:cs="Calibri"/>
          <w:sz w:val="20"/>
          <w:szCs w:val="20"/>
          <w:lang w:val="sr-Cyrl-RS"/>
        </w:rPr>
        <w:t>надзора</w:t>
      </w:r>
      <w:r w:rsidR="00470C76" w:rsidRPr="00CE3C5B">
        <w:rPr>
          <w:rFonts w:ascii="Calibri" w:eastAsia="Calibri" w:hAnsi="Calibri" w:cs="Calibri"/>
          <w:spacing w:val="-1"/>
          <w:sz w:val="20"/>
          <w:szCs w:val="20"/>
          <w:lang w:val="sr-Cyrl-RS"/>
        </w:rPr>
        <w:t xml:space="preserve"> </w:t>
      </w:r>
      <w:r w:rsidRPr="00CE3C5B">
        <w:rPr>
          <w:rFonts w:ascii="Calibri" w:eastAsia="Calibri" w:hAnsi="Calibri" w:cs="Calibri"/>
          <w:sz w:val="20"/>
          <w:szCs w:val="20"/>
          <w:lang w:val="sr-Cyrl-RS"/>
        </w:rPr>
        <w:t>сноси</w:t>
      </w:r>
      <w:r w:rsidR="00470C76" w:rsidRPr="00CE3C5B">
        <w:rPr>
          <w:rFonts w:ascii="Calibri" w:eastAsia="Calibri" w:hAnsi="Calibri" w:cs="Calibri"/>
          <w:spacing w:val="-4"/>
          <w:sz w:val="20"/>
          <w:szCs w:val="20"/>
          <w:lang w:val="sr-Cyrl-RS"/>
        </w:rPr>
        <w:t xml:space="preserve"> </w:t>
      </w:r>
      <w:r w:rsidRPr="00CE3C5B">
        <w:rPr>
          <w:rFonts w:ascii="Calibri" w:eastAsia="Calibri" w:hAnsi="Calibri" w:cs="Calibri"/>
          <w:sz w:val="20"/>
          <w:szCs w:val="20"/>
          <w:lang w:val="sr-Cyrl-RS"/>
        </w:rPr>
        <w:t>апликант</w:t>
      </w:r>
      <w:r w:rsidR="00470C76" w:rsidRPr="00CE3C5B">
        <w:rPr>
          <w:rFonts w:ascii="Calibri" w:eastAsia="Calibri" w:hAnsi="Calibri" w:cs="Calibri"/>
          <w:sz w:val="20"/>
          <w:szCs w:val="20"/>
          <w:lang w:val="sr-Cyrl-RS"/>
        </w:rPr>
        <w:t xml:space="preserve">, </w:t>
      </w:r>
      <w:r w:rsidRPr="00CE3C5B">
        <w:rPr>
          <w:rFonts w:ascii="Calibri" w:eastAsia="Calibri" w:hAnsi="Calibri" w:cs="Calibri"/>
          <w:sz w:val="20"/>
          <w:szCs w:val="20"/>
          <w:lang w:val="sr-Cyrl-RS"/>
        </w:rPr>
        <w:t>тј</w:t>
      </w:r>
      <w:r w:rsidR="00470C76" w:rsidRPr="00CE3C5B">
        <w:rPr>
          <w:rFonts w:ascii="Calibri" w:eastAsia="Calibri" w:hAnsi="Calibri" w:cs="Calibri"/>
          <w:sz w:val="20"/>
          <w:szCs w:val="20"/>
          <w:lang w:val="sr-Cyrl-RS"/>
        </w:rPr>
        <w:t>.</w:t>
      </w:r>
      <w:r w:rsidR="00470C76" w:rsidRPr="00CE3C5B">
        <w:rPr>
          <w:rFonts w:ascii="Calibri" w:eastAsia="Calibri" w:hAnsi="Calibri" w:cs="Calibri"/>
          <w:spacing w:val="-1"/>
          <w:sz w:val="20"/>
          <w:szCs w:val="20"/>
          <w:lang w:val="sr-Cyrl-RS"/>
        </w:rPr>
        <w:t xml:space="preserve"> </w:t>
      </w:r>
      <w:r w:rsidRPr="00CE3C5B">
        <w:rPr>
          <w:rFonts w:ascii="Calibri" w:eastAsia="Calibri" w:hAnsi="Calibri" w:cs="Calibri"/>
          <w:sz w:val="20"/>
          <w:szCs w:val="20"/>
          <w:lang w:val="sr-Cyrl-RS"/>
        </w:rPr>
        <w:t>тај</w:t>
      </w:r>
      <w:r w:rsidR="00470C76" w:rsidRPr="00CE3C5B">
        <w:rPr>
          <w:rFonts w:ascii="Calibri" w:eastAsia="Calibri" w:hAnsi="Calibri" w:cs="Calibri"/>
          <w:spacing w:val="-1"/>
          <w:sz w:val="20"/>
          <w:szCs w:val="20"/>
          <w:lang w:val="sr-Cyrl-RS"/>
        </w:rPr>
        <w:t xml:space="preserve"> </w:t>
      </w:r>
      <w:r w:rsidRPr="00CE3C5B">
        <w:rPr>
          <w:rFonts w:ascii="Calibri" w:eastAsia="Calibri" w:hAnsi="Calibri" w:cs="Calibri"/>
          <w:sz w:val="20"/>
          <w:szCs w:val="20"/>
          <w:lang w:val="sr-Cyrl-RS"/>
        </w:rPr>
        <w:t>се</w:t>
      </w:r>
      <w:r w:rsidR="00470C76" w:rsidRPr="00CE3C5B">
        <w:rPr>
          <w:rFonts w:ascii="Calibri" w:eastAsia="Calibri" w:hAnsi="Calibri" w:cs="Calibri"/>
          <w:spacing w:val="-2"/>
          <w:sz w:val="20"/>
          <w:szCs w:val="20"/>
          <w:lang w:val="sr-Cyrl-RS"/>
        </w:rPr>
        <w:t xml:space="preserve"> </w:t>
      </w:r>
      <w:r w:rsidRPr="00CE3C5B">
        <w:rPr>
          <w:rFonts w:ascii="Calibri" w:eastAsia="Calibri" w:hAnsi="Calibri" w:cs="Calibri"/>
          <w:sz w:val="20"/>
          <w:szCs w:val="20"/>
          <w:lang w:val="sr-Cyrl-RS"/>
        </w:rPr>
        <w:t>трошак</w:t>
      </w:r>
      <w:r w:rsidR="00470C76" w:rsidRPr="00CE3C5B">
        <w:rPr>
          <w:rFonts w:ascii="Calibri" w:eastAsia="Calibri" w:hAnsi="Calibri" w:cs="Calibri"/>
          <w:spacing w:val="-1"/>
          <w:sz w:val="20"/>
          <w:szCs w:val="20"/>
          <w:lang w:val="sr-Cyrl-RS"/>
        </w:rPr>
        <w:t xml:space="preserve"> </w:t>
      </w:r>
      <w:r w:rsidRPr="00CE3C5B">
        <w:rPr>
          <w:rFonts w:ascii="Calibri" w:eastAsia="Calibri" w:hAnsi="Calibri" w:cs="Calibri"/>
          <w:sz w:val="20"/>
          <w:szCs w:val="20"/>
          <w:lang w:val="sr-Cyrl-RS"/>
        </w:rPr>
        <w:t>не</w:t>
      </w:r>
      <w:r w:rsidR="00470C76" w:rsidRPr="00CE3C5B">
        <w:rPr>
          <w:rFonts w:ascii="Calibri" w:eastAsia="Calibri" w:hAnsi="Calibri" w:cs="Calibri"/>
          <w:spacing w:val="-2"/>
          <w:sz w:val="20"/>
          <w:szCs w:val="20"/>
          <w:lang w:val="sr-Cyrl-RS"/>
        </w:rPr>
        <w:t xml:space="preserve"> </w:t>
      </w:r>
      <w:r w:rsidRPr="00CE3C5B">
        <w:rPr>
          <w:rFonts w:ascii="Calibri" w:eastAsia="Calibri" w:hAnsi="Calibri" w:cs="Calibri"/>
          <w:sz w:val="20"/>
          <w:szCs w:val="20"/>
          <w:lang w:val="sr-Cyrl-RS"/>
        </w:rPr>
        <w:t>субвенционише</w:t>
      </w:r>
      <w:r w:rsidR="00470C76" w:rsidRPr="00CE3C5B">
        <w:rPr>
          <w:rFonts w:ascii="Calibri" w:eastAsia="Calibri" w:hAnsi="Calibri" w:cs="Calibri"/>
          <w:spacing w:val="-1"/>
          <w:sz w:val="20"/>
          <w:szCs w:val="20"/>
          <w:lang w:val="sr-Cyrl-RS"/>
        </w:rPr>
        <w:t xml:space="preserve"> </w:t>
      </w:r>
      <w:r w:rsidRPr="00CE3C5B">
        <w:rPr>
          <w:rFonts w:ascii="Calibri" w:eastAsia="Calibri" w:hAnsi="Calibri" w:cs="Calibri"/>
          <w:sz w:val="20"/>
          <w:szCs w:val="20"/>
          <w:lang w:val="sr-Cyrl-RS"/>
        </w:rPr>
        <w:t>од</w:t>
      </w:r>
      <w:r w:rsidR="00470C76" w:rsidRPr="00CE3C5B">
        <w:rPr>
          <w:rFonts w:ascii="Calibri" w:eastAsia="Calibri" w:hAnsi="Calibri" w:cs="Calibri"/>
          <w:spacing w:val="-1"/>
          <w:sz w:val="20"/>
          <w:szCs w:val="20"/>
          <w:lang w:val="sr-Cyrl-RS"/>
        </w:rPr>
        <w:t xml:space="preserve"> </w:t>
      </w:r>
      <w:r w:rsidRPr="00CE3C5B">
        <w:rPr>
          <w:rFonts w:ascii="Calibri" w:eastAsia="Calibri" w:hAnsi="Calibri" w:cs="Calibri"/>
          <w:sz w:val="20"/>
          <w:szCs w:val="20"/>
          <w:lang w:val="sr-Cyrl-RS"/>
        </w:rPr>
        <w:t>стране</w:t>
      </w:r>
      <w:r w:rsidR="00470C76" w:rsidRPr="00CE3C5B">
        <w:rPr>
          <w:rFonts w:ascii="Calibri" w:eastAsia="Calibri" w:hAnsi="Calibri" w:cs="Calibri"/>
          <w:spacing w:val="-1"/>
          <w:sz w:val="20"/>
          <w:szCs w:val="20"/>
          <w:lang w:val="sr-Cyrl-RS"/>
        </w:rPr>
        <w:t xml:space="preserve"> </w:t>
      </w:r>
      <w:r w:rsidRPr="00CE3C5B">
        <w:rPr>
          <w:rFonts w:ascii="Calibri" w:eastAsia="Calibri" w:hAnsi="Calibri" w:cs="Calibri"/>
          <w:spacing w:val="-1"/>
          <w:sz w:val="20"/>
          <w:szCs w:val="20"/>
          <w:lang w:val="sr-Cyrl-RS"/>
        </w:rPr>
        <w:t>Одјељења</w:t>
      </w:r>
      <w:r w:rsidR="0008164B" w:rsidRPr="00CE3C5B">
        <w:rPr>
          <w:rFonts w:ascii="Calibri" w:eastAsia="Calibri" w:hAnsi="Calibri" w:cs="Calibri"/>
          <w:spacing w:val="-1"/>
          <w:sz w:val="20"/>
          <w:szCs w:val="20"/>
          <w:lang w:val="sr-Cyrl-RS"/>
        </w:rPr>
        <w:t>.</w:t>
      </w:r>
    </w:p>
    <w:p w14:paraId="5B1205E0" w14:textId="77777777" w:rsidR="00806408" w:rsidRPr="00CE3C5B" w:rsidRDefault="00806408">
      <w:pPr>
        <w:rPr>
          <w:lang w:val="sr-Cyrl-RS"/>
        </w:rPr>
      </w:pPr>
    </w:p>
    <w:sectPr w:rsidR="00806408" w:rsidRPr="00CE3C5B" w:rsidSect="00D976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81" w:right="144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CC697" w14:textId="77777777" w:rsidR="00B00548" w:rsidRDefault="00B00548" w:rsidP="00E74D6D">
      <w:pPr>
        <w:spacing w:after="0" w:line="240" w:lineRule="auto"/>
      </w:pPr>
      <w:r>
        <w:separator/>
      </w:r>
    </w:p>
  </w:endnote>
  <w:endnote w:type="continuationSeparator" w:id="0">
    <w:p w14:paraId="4BC4CF3E" w14:textId="77777777" w:rsidR="00B00548" w:rsidRDefault="00B00548" w:rsidP="00E7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61EA5" w14:textId="77777777" w:rsidR="00D976F7" w:rsidRDefault="00D976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87817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675A9C" w14:textId="203F7CAA" w:rsidR="00E74D6D" w:rsidRDefault="00E74D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4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D7C385" w14:textId="77777777" w:rsidR="00E74D6D" w:rsidRDefault="00E74D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4D7AE" w14:textId="77777777" w:rsidR="00D976F7" w:rsidRDefault="00D976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F8C08" w14:textId="77777777" w:rsidR="00B00548" w:rsidRDefault="00B00548" w:rsidP="00E74D6D">
      <w:pPr>
        <w:spacing w:after="0" w:line="240" w:lineRule="auto"/>
      </w:pPr>
      <w:r>
        <w:separator/>
      </w:r>
    </w:p>
  </w:footnote>
  <w:footnote w:type="continuationSeparator" w:id="0">
    <w:p w14:paraId="08EE08D7" w14:textId="77777777" w:rsidR="00B00548" w:rsidRDefault="00B00548" w:rsidP="00E74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196A4" w14:textId="77777777" w:rsidR="00D976F7" w:rsidRDefault="00D976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398" w:type="dxa"/>
      <w:jc w:val="center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398"/>
    </w:tblGrid>
    <w:tr w:rsidR="00E74D6D" w:rsidRPr="00817891" w14:paraId="2CA317E5" w14:textId="0EE9D135" w:rsidTr="00D976F7">
      <w:trPr>
        <w:trHeight w:val="851"/>
        <w:jc w:val="center"/>
      </w:trPr>
      <w:tc>
        <w:tcPr>
          <w:tcW w:w="14398" w:type="dxa"/>
        </w:tcPr>
        <w:p w14:paraId="57F6A84B" w14:textId="5F31DC4D" w:rsidR="00E74D6D" w:rsidRPr="00E74C4C" w:rsidRDefault="00D976F7" w:rsidP="006B6AB4">
          <w:pPr>
            <w:tabs>
              <w:tab w:val="center" w:pos="7091"/>
            </w:tabs>
            <w:spacing w:line="244" w:lineRule="auto"/>
            <w:rPr>
              <w:rFonts w:cs="Calibri"/>
              <w:b/>
              <w:iCs/>
              <w:noProof/>
              <w:sz w:val="20"/>
              <w:szCs w:val="20"/>
              <w:lang w:val="bs-Latn-BA"/>
            </w:rPr>
          </w:pPr>
          <w:bookmarkStart w:id="0" w:name="_GoBack"/>
          <w:bookmarkEnd w:id="0"/>
          <w:r>
            <w:rPr>
              <w:noProof/>
            </w:rPr>
            <w:drawing>
              <wp:inline distT="0" distB="0" distL="0" distR="0" wp14:anchorId="534A1960" wp14:editId="6B8B38DA">
                <wp:extent cx="3327999" cy="526211"/>
                <wp:effectExtent l="0" t="0" r="6350" b="7620"/>
                <wp:docPr id="10" name="Picture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79883" cy="53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B6AB4">
            <w:rPr>
              <w:rFonts w:cs="Calibri"/>
              <w:b/>
              <w:iCs/>
              <w:noProof/>
              <w:sz w:val="20"/>
              <w:szCs w:val="20"/>
              <w:lang w:val="bs-Latn-BA"/>
            </w:rPr>
            <w:tab/>
          </w:r>
          <w:r w:rsidR="006B6AB4" w:rsidRPr="0008164B">
            <w:rPr>
              <w:noProof/>
              <w:sz w:val="20"/>
              <w:szCs w:val="20"/>
              <w:lang w:val="en-GB" w:eastAsia="en-GB"/>
            </w:rPr>
            <w:drawing>
              <wp:anchor distT="0" distB="0" distL="114300" distR="114300" simplePos="0" relativeHeight="251663360" behindDoc="1" locked="0" layoutInCell="1" allowOverlap="1" wp14:anchorId="504A76F7" wp14:editId="31839E26">
                <wp:simplePos x="0" y="0"/>
                <wp:positionH relativeFrom="column">
                  <wp:posOffset>6754495</wp:posOffset>
                </wp:positionH>
                <wp:positionV relativeFrom="paragraph">
                  <wp:posOffset>59055</wp:posOffset>
                </wp:positionV>
                <wp:extent cx="1615440" cy="421640"/>
                <wp:effectExtent l="0" t="0" r="3810" b="0"/>
                <wp:wrapNone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5440" cy="421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8164B">
            <w:rPr>
              <w:rFonts w:cs="Calibri"/>
              <w:b/>
              <w:iCs/>
              <w:noProof/>
              <w:sz w:val="20"/>
              <w:szCs w:val="20"/>
              <w:lang w:val="bs-Latn-BA"/>
            </w:rPr>
            <w:t xml:space="preserve">                                                                              </w:t>
          </w:r>
          <w:r>
            <w:rPr>
              <w:rFonts w:cs="Calibri"/>
              <w:b/>
              <w:iCs/>
              <w:noProof/>
              <w:sz w:val="20"/>
              <w:szCs w:val="20"/>
              <w:lang w:val="bs-Latn-BA"/>
            </w:rPr>
            <w:t xml:space="preserve">        </w:t>
          </w:r>
          <w:r w:rsidR="0008164B">
            <w:rPr>
              <w:rFonts w:cs="Calibri"/>
              <w:b/>
              <w:iCs/>
              <w:noProof/>
              <w:sz w:val="20"/>
              <w:szCs w:val="20"/>
              <w:lang w:val="bs-Latn-BA"/>
            </w:rPr>
            <w:t xml:space="preserve">                                                                                                                                                   </w:t>
          </w:r>
          <w:r w:rsidR="006B6AB4">
            <w:rPr>
              <w:noProof/>
              <w:sz w:val="20"/>
              <w:szCs w:val="20"/>
            </w:rPr>
            <w:t xml:space="preserve">  </w:t>
          </w:r>
        </w:p>
      </w:tc>
    </w:tr>
  </w:tbl>
  <w:p w14:paraId="5E700272" w14:textId="3DA44FA0" w:rsidR="00E74D6D" w:rsidRPr="00E74D6D" w:rsidRDefault="00E74D6D" w:rsidP="00505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B96DD" w14:textId="77777777" w:rsidR="00D976F7" w:rsidRDefault="00D976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8FD"/>
    <w:multiLevelType w:val="hybridMultilevel"/>
    <w:tmpl w:val="CA5827A8"/>
    <w:lvl w:ilvl="0" w:tplc="B47C7E94">
      <w:numFmt w:val="bullet"/>
      <w:lvlText w:val=""/>
      <w:lvlJc w:val="left"/>
      <w:pPr>
        <w:ind w:left="1032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" w15:restartNumberingAfterBreak="0">
    <w:nsid w:val="060F2D8E"/>
    <w:multiLevelType w:val="hybridMultilevel"/>
    <w:tmpl w:val="A7D057CA"/>
    <w:lvl w:ilvl="0" w:tplc="71B00DB0">
      <w:numFmt w:val="bullet"/>
      <w:lvlText w:val=""/>
      <w:lvlJc w:val="left"/>
      <w:pPr>
        <w:ind w:left="419" w:hanging="286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7AB859B6">
      <w:numFmt w:val="bullet"/>
      <w:lvlText w:val="•"/>
      <w:lvlJc w:val="left"/>
      <w:pPr>
        <w:ind w:left="1143" w:hanging="286"/>
      </w:pPr>
      <w:rPr>
        <w:rFonts w:hint="default"/>
        <w:lang w:eastAsia="en-US" w:bidi="ar-SA"/>
      </w:rPr>
    </w:lvl>
    <w:lvl w:ilvl="2" w:tplc="FA566198">
      <w:numFmt w:val="bullet"/>
      <w:lvlText w:val="•"/>
      <w:lvlJc w:val="left"/>
      <w:pPr>
        <w:ind w:left="1866" w:hanging="286"/>
      </w:pPr>
      <w:rPr>
        <w:rFonts w:hint="default"/>
        <w:lang w:eastAsia="en-US" w:bidi="ar-SA"/>
      </w:rPr>
    </w:lvl>
    <w:lvl w:ilvl="3" w:tplc="93A48BDE">
      <w:numFmt w:val="bullet"/>
      <w:lvlText w:val="•"/>
      <w:lvlJc w:val="left"/>
      <w:pPr>
        <w:ind w:left="2589" w:hanging="286"/>
      </w:pPr>
      <w:rPr>
        <w:rFonts w:hint="default"/>
        <w:lang w:eastAsia="en-US" w:bidi="ar-SA"/>
      </w:rPr>
    </w:lvl>
    <w:lvl w:ilvl="4" w:tplc="47026F02">
      <w:numFmt w:val="bullet"/>
      <w:lvlText w:val="•"/>
      <w:lvlJc w:val="left"/>
      <w:pPr>
        <w:ind w:left="3312" w:hanging="286"/>
      </w:pPr>
      <w:rPr>
        <w:rFonts w:hint="default"/>
        <w:lang w:eastAsia="en-US" w:bidi="ar-SA"/>
      </w:rPr>
    </w:lvl>
    <w:lvl w:ilvl="5" w:tplc="2272DC24">
      <w:numFmt w:val="bullet"/>
      <w:lvlText w:val="•"/>
      <w:lvlJc w:val="left"/>
      <w:pPr>
        <w:ind w:left="4035" w:hanging="286"/>
      </w:pPr>
      <w:rPr>
        <w:rFonts w:hint="default"/>
        <w:lang w:eastAsia="en-US" w:bidi="ar-SA"/>
      </w:rPr>
    </w:lvl>
    <w:lvl w:ilvl="6" w:tplc="111CA698">
      <w:numFmt w:val="bullet"/>
      <w:lvlText w:val="•"/>
      <w:lvlJc w:val="left"/>
      <w:pPr>
        <w:ind w:left="4758" w:hanging="286"/>
      </w:pPr>
      <w:rPr>
        <w:rFonts w:hint="default"/>
        <w:lang w:eastAsia="en-US" w:bidi="ar-SA"/>
      </w:rPr>
    </w:lvl>
    <w:lvl w:ilvl="7" w:tplc="86DC3B4A">
      <w:numFmt w:val="bullet"/>
      <w:lvlText w:val="•"/>
      <w:lvlJc w:val="left"/>
      <w:pPr>
        <w:ind w:left="5481" w:hanging="286"/>
      </w:pPr>
      <w:rPr>
        <w:rFonts w:hint="default"/>
        <w:lang w:eastAsia="en-US" w:bidi="ar-SA"/>
      </w:rPr>
    </w:lvl>
    <w:lvl w:ilvl="8" w:tplc="F828D0C2">
      <w:numFmt w:val="bullet"/>
      <w:lvlText w:val="•"/>
      <w:lvlJc w:val="left"/>
      <w:pPr>
        <w:ind w:left="6204" w:hanging="286"/>
      </w:pPr>
      <w:rPr>
        <w:rFonts w:hint="default"/>
        <w:lang w:eastAsia="en-US" w:bidi="ar-SA"/>
      </w:rPr>
    </w:lvl>
  </w:abstractNum>
  <w:abstractNum w:abstractNumId="2" w15:restartNumberingAfterBreak="0">
    <w:nsid w:val="0C3E5EE8"/>
    <w:multiLevelType w:val="hybridMultilevel"/>
    <w:tmpl w:val="1DBAC16E"/>
    <w:lvl w:ilvl="0" w:tplc="B47C7E9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95F7A"/>
    <w:multiLevelType w:val="hybridMultilevel"/>
    <w:tmpl w:val="36C457CC"/>
    <w:lvl w:ilvl="0" w:tplc="B47C7E94">
      <w:numFmt w:val="bullet"/>
      <w:lvlText w:val=""/>
      <w:lvlJc w:val="left"/>
      <w:pPr>
        <w:ind w:left="422" w:hanging="284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66FC614C">
      <w:numFmt w:val="bullet"/>
      <w:lvlText w:val="•"/>
      <w:lvlJc w:val="left"/>
      <w:pPr>
        <w:ind w:left="1125" w:hanging="284"/>
      </w:pPr>
      <w:rPr>
        <w:rFonts w:hint="default"/>
        <w:lang w:eastAsia="en-US" w:bidi="ar-SA"/>
      </w:rPr>
    </w:lvl>
    <w:lvl w:ilvl="2" w:tplc="F43ADA00">
      <w:numFmt w:val="bullet"/>
      <w:lvlText w:val="•"/>
      <w:lvlJc w:val="left"/>
      <w:pPr>
        <w:ind w:left="1831" w:hanging="284"/>
      </w:pPr>
      <w:rPr>
        <w:rFonts w:hint="default"/>
        <w:lang w:eastAsia="en-US" w:bidi="ar-SA"/>
      </w:rPr>
    </w:lvl>
    <w:lvl w:ilvl="3" w:tplc="B70E23EA">
      <w:numFmt w:val="bullet"/>
      <w:lvlText w:val="•"/>
      <w:lvlJc w:val="left"/>
      <w:pPr>
        <w:ind w:left="2537" w:hanging="284"/>
      </w:pPr>
      <w:rPr>
        <w:rFonts w:hint="default"/>
        <w:lang w:eastAsia="en-US" w:bidi="ar-SA"/>
      </w:rPr>
    </w:lvl>
    <w:lvl w:ilvl="4" w:tplc="0C6253C6">
      <w:numFmt w:val="bullet"/>
      <w:lvlText w:val="•"/>
      <w:lvlJc w:val="left"/>
      <w:pPr>
        <w:ind w:left="3242" w:hanging="284"/>
      </w:pPr>
      <w:rPr>
        <w:rFonts w:hint="default"/>
        <w:lang w:eastAsia="en-US" w:bidi="ar-SA"/>
      </w:rPr>
    </w:lvl>
    <w:lvl w:ilvl="5" w:tplc="2AA08F5E">
      <w:numFmt w:val="bullet"/>
      <w:lvlText w:val="•"/>
      <w:lvlJc w:val="left"/>
      <w:pPr>
        <w:ind w:left="3948" w:hanging="284"/>
      </w:pPr>
      <w:rPr>
        <w:rFonts w:hint="default"/>
        <w:lang w:eastAsia="en-US" w:bidi="ar-SA"/>
      </w:rPr>
    </w:lvl>
    <w:lvl w:ilvl="6" w:tplc="B656A838">
      <w:numFmt w:val="bullet"/>
      <w:lvlText w:val="•"/>
      <w:lvlJc w:val="left"/>
      <w:pPr>
        <w:ind w:left="4654" w:hanging="284"/>
      </w:pPr>
      <w:rPr>
        <w:rFonts w:hint="default"/>
        <w:lang w:eastAsia="en-US" w:bidi="ar-SA"/>
      </w:rPr>
    </w:lvl>
    <w:lvl w:ilvl="7" w:tplc="E3CEE8EC">
      <w:numFmt w:val="bullet"/>
      <w:lvlText w:val="•"/>
      <w:lvlJc w:val="left"/>
      <w:pPr>
        <w:ind w:left="5359" w:hanging="284"/>
      </w:pPr>
      <w:rPr>
        <w:rFonts w:hint="default"/>
        <w:lang w:eastAsia="en-US" w:bidi="ar-SA"/>
      </w:rPr>
    </w:lvl>
    <w:lvl w:ilvl="8" w:tplc="5FBAD9DE">
      <w:numFmt w:val="bullet"/>
      <w:lvlText w:val="•"/>
      <w:lvlJc w:val="left"/>
      <w:pPr>
        <w:ind w:left="6065" w:hanging="284"/>
      </w:pPr>
      <w:rPr>
        <w:rFonts w:hint="default"/>
        <w:lang w:eastAsia="en-US" w:bidi="ar-SA"/>
      </w:rPr>
    </w:lvl>
  </w:abstractNum>
  <w:abstractNum w:abstractNumId="4" w15:restartNumberingAfterBreak="0">
    <w:nsid w:val="26C10356"/>
    <w:multiLevelType w:val="hybridMultilevel"/>
    <w:tmpl w:val="4E521C6A"/>
    <w:lvl w:ilvl="0" w:tplc="83CEE5F8">
      <w:numFmt w:val="bullet"/>
      <w:lvlText w:val=""/>
      <w:lvlJc w:val="left"/>
      <w:pPr>
        <w:ind w:left="419" w:hanging="286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DC78722E">
      <w:numFmt w:val="bullet"/>
      <w:lvlText w:val="•"/>
      <w:lvlJc w:val="left"/>
      <w:pPr>
        <w:ind w:left="1143" w:hanging="286"/>
      </w:pPr>
      <w:rPr>
        <w:rFonts w:hint="default"/>
        <w:lang w:eastAsia="en-US" w:bidi="ar-SA"/>
      </w:rPr>
    </w:lvl>
    <w:lvl w:ilvl="2" w:tplc="BE2C19DA">
      <w:numFmt w:val="bullet"/>
      <w:lvlText w:val="•"/>
      <w:lvlJc w:val="left"/>
      <w:pPr>
        <w:ind w:left="1866" w:hanging="286"/>
      </w:pPr>
      <w:rPr>
        <w:rFonts w:hint="default"/>
        <w:lang w:eastAsia="en-US" w:bidi="ar-SA"/>
      </w:rPr>
    </w:lvl>
    <w:lvl w:ilvl="3" w:tplc="3294C6E8">
      <w:numFmt w:val="bullet"/>
      <w:lvlText w:val="•"/>
      <w:lvlJc w:val="left"/>
      <w:pPr>
        <w:ind w:left="2589" w:hanging="286"/>
      </w:pPr>
      <w:rPr>
        <w:rFonts w:hint="default"/>
        <w:lang w:eastAsia="en-US" w:bidi="ar-SA"/>
      </w:rPr>
    </w:lvl>
    <w:lvl w:ilvl="4" w:tplc="4C18CAF0">
      <w:numFmt w:val="bullet"/>
      <w:lvlText w:val="•"/>
      <w:lvlJc w:val="left"/>
      <w:pPr>
        <w:ind w:left="3312" w:hanging="286"/>
      </w:pPr>
      <w:rPr>
        <w:rFonts w:hint="default"/>
        <w:lang w:eastAsia="en-US" w:bidi="ar-SA"/>
      </w:rPr>
    </w:lvl>
    <w:lvl w:ilvl="5" w:tplc="E18E84DA">
      <w:numFmt w:val="bullet"/>
      <w:lvlText w:val="•"/>
      <w:lvlJc w:val="left"/>
      <w:pPr>
        <w:ind w:left="4035" w:hanging="286"/>
      </w:pPr>
      <w:rPr>
        <w:rFonts w:hint="default"/>
        <w:lang w:eastAsia="en-US" w:bidi="ar-SA"/>
      </w:rPr>
    </w:lvl>
    <w:lvl w:ilvl="6" w:tplc="45961514">
      <w:numFmt w:val="bullet"/>
      <w:lvlText w:val="•"/>
      <w:lvlJc w:val="left"/>
      <w:pPr>
        <w:ind w:left="4758" w:hanging="286"/>
      </w:pPr>
      <w:rPr>
        <w:rFonts w:hint="default"/>
        <w:lang w:eastAsia="en-US" w:bidi="ar-SA"/>
      </w:rPr>
    </w:lvl>
    <w:lvl w:ilvl="7" w:tplc="23665DF8">
      <w:numFmt w:val="bullet"/>
      <w:lvlText w:val="•"/>
      <w:lvlJc w:val="left"/>
      <w:pPr>
        <w:ind w:left="5481" w:hanging="286"/>
      </w:pPr>
      <w:rPr>
        <w:rFonts w:hint="default"/>
        <w:lang w:eastAsia="en-US" w:bidi="ar-SA"/>
      </w:rPr>
    </w:lvl>
    <w:lvl w:ilvl="8" w:tplc="81AC3F42">
      <w:numFmt w:val="bullet"/>
      <w:lvlText w:val="•"/>
      <w:lvlJc w:val="left"/>
      <w:pPr>
        <w:ind w:left="6204" w:hanging="286"/>
      </w:pPr>
      <w:rPr>
        <w:rFonts w:hint="default"/>
        <w:lang w:eastAsia="en-US" w:bidi="ar-SA"/>
      </w:rPr>
    </w:lvl>
  </w:abstractNum>
  <w:abstractNum w:abstractNumId="5" w15:restartNumberingAfterBreak="0">
    <w:nsid w:val="5BE22C48"/>
    <w:multiLevelType w:val="hybridMultilevel"/>
    <w:tmpl w:val="72AEF24E"/>
    <w:lvl w:ilvl="0" w:tplc="240C59D2">
      <w:start w:val="1"/>
      <w:numFmt w:val="bullet"/>
      <w:lvlText w:val=""/>
      <w:lvlJc w:val="left"/>
      <w:pPr>
        <w:ind w:left="705" w:hanging="286"/>
      </w:pPr>
      <w:rPr>
        <w:rFonts w:ascii="Symbol" w:hAnsi="Symbol" w:hint="default"/>
        <w:w w:val="99"/>
        <w:sz w:val="20"/>
        <w:szCs w:val="20"/>
        <w:lang w:eastAsia="en-US" w:bidi="ar-SA"/>
      </w:rPr>
    </w:lvl>
    <w:lvl w:ilvl="1" w:tplc="FFFFFFFF">
      <w:numFmt w:val="bullet"/>
      <w:lvlText w:val="•"/>
      <w:lvlJc w:val="left"/>
      <w:pPr>
        <w:ind w:left="1429" w:hanging="286"/>
      </w:pPr>
      <w:rPr>
        <w:rFonts w:hint="default"/>
        <w:lang w:eastAsia="en-US" w:bidi="ar-SA"/>
      </w:rPr>
    </w:lvl>
    <w:lvl w:ilvl="2" w:tplc="FFFFFFFF">
      <w:numFmt w:val="bullet"/>
      <w:lvlText w:val="•"/>
      <w:lvlJc w:val="left"/>
      <w:pPr>
        <w:ind w:left="2152" w:hanging="286"/>
      </w:pPr>
      <w:rPr>
        <w:rFonts w:hint="default"/>
        <w:lang w:eastAsia="en-US" w:bidi="ar-SA"/>
      </w:rPr>
    </w:lvl>
    <w:lvl w:ilvl="3" w:tplc="FFFFFFFF">
      <w:numFmt w:val="bullet"/>
      <w:lvlText w:val="•"/>
      <w:lvlJc w:val="left"/>
      <w:pPr>
        <w:ind w:left="2875" w:hanging="286"/>
      </w:pPr>
      <w:rPr>
        <w:rFonts w:hint="default"/>
        <w:lang w:eastAsia="en-US" w:bidi="ar-SA"/>
      </w:rPr>
    </w:lvl>
    <w:lvl w:ilvl="4" w:tplc="FFFFFFFF">
      <w:numFmt w:val="bullet"/>
      <w:lvlText w:val="•"/>
      <w:lvlJc w:val="left"/>
      <w:pPr>
        <w:ind w:left="3598" w:hanging="286"/>
      </w:pPr>
      <w:rPr>
        <w:rFonts w:hint="default"/>
        <w:lang w:eastAsia="en-US" w:bidi="ar-SA"/>
      </w:rPr>
    </w:lvl>
    <w:lvl w:ilvl="5" w:tplc="FFFFFFFF">
      <w:numFmt w:val="bullet"/>
      <w:lvlText w:val="•"/>
      <w:lvlJc w:val="left"/>
      <w:pPr>
        <w:ind w:left="4321" w:hanging="286"/>
      </w:pPr>
      <w:rPr>
        <w:rFonts w:hint="default"/>
        <w:lang w:eastAsia="en-US" w:bidi="ar-SA"/>
      </w:rPr>
    </w:lvl>
    <w:lvl w:ilvl="6" w:tplc="FFFFFFFF">
      <w:numFmt w:val="bullet"/>
      <w:lvlText w:val="•"/>
      <w:lvlJc w:val="left"/>
      <w:pPr>
        <w:ind w:left="5044" w:hanging="286"/>
      </w:pPr>
      <w:rPr>
        <w:rFonts w:hint="default"/>
        <w:lang w:eastAsia="en-US" w:bidi="ar-SA"/>
      </w:rPr>
    </w:lvl>
    <w:lvl w:ilvl="7" w:tplc="FFFFFFFF">
      <w:numFmt w:val="bullet"/>
      <w:lvlText w:val="•"/>
      <w:lvlJc w:val="left"/>
      <w:pPr>
        <w:ind w:left="5767" w:hanging="286"/>
      </w:pPr>
      <w:rPr>
        <w:rFonts w:hint="default"/>
        <w:lang w:eastAsia="en-US" w:bidi="ar-SA"/>
      </w:rPr>
    </w:lvl>
    <w:lvl w:ilvl="8" w:tplc="FFFFFFFF">
      <w:numFmt w:val="bullet"/>
      <w:lvlText w:val="•"/>
      <w:lvlJc w:val="left"/>
      <w:pPr>
        <w:ind w:left="6490" w:hanging="286"/>
      </w:pPr>
      <w:rPr>
        <w:rFonts w:hint="default"/>
        <w:lang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93F"/>
    <w:rsid w:val="000555B8"/>
    <w:rsid w:val="00072D7C"/>
    <w:rsid w:val="00080B39"/>
    <w:rsid w:val="0008164B"/>
    <w:rsid w:val="00124D33"/>
    <w:rsid w:val="001D6949"/>
    <w:rsid w:val="001E5F5E"/>
    <w:rsid w:val="002234CA"/>
    <w:rsid w:val="00270F6E"/>
    <w:rsid w:val="002B4583"/>
    <w:rsid w:val="002B64C3"/>
    <w:rsid w:val="00331D34"/>
    <w:rsid w:val="00391905"/>
    <w:rsid w:val="003973C2"/>
    <w:rsid w:val="00430ED4"/>
    <w:rsid w:val="00470C76"/>
    <w:rsid w:val="004C0BAA"/>
    <w:rsid w:val="00505ED8"/>
    <w:rsid w:val="005429C2"/>
    <w:rsid w:val="005964CE"/>
    <w:rsid w:val="005F17EF"/>
    <w:rsid w:val="00661E9B"/>
    <w:rsid w:val="00666AF9"/>
    <w:rsid w:val="006804BC"/>
    <w:rsid w:val="006A6E5A"/>
    <w:rsid w:val="006B6AB4"/>
    <w:rsid w:val="00786A31"/>
    <w:rsid w:val="0079726D"/>
    <w:rsid w:val="007B096F"/>
    <w:rsid w:val="007C69CC"/>
    <w:rsid w:val="007F033E"/>
    <w:rsid w:val="00806408"/>
    <w:rsid w:val="00882F02"/>
    <w:rsid w:val="008A4336"/>
    <w:rsid w:val="008D51BD"/>
    <w:rsid w:val="009131FF"/>
    <w:rsid w:val="00914BEC"/>
    <w:rsid w:val="00922D78"/>
    <w:rsid w:val="00967994"/>
    <w:rsid w:val="00974139"/>
    <w:rsid w:val="009E0468"/>
    <w:rsid w:val="00A320ED"/>
    <w:rsid w:val="00AA7C68"/>
    <w:rsid w:val="00AD35BF"/>
    <w:rsid w:val="00AD492A"/>
    <w:rsid w:val="00AE266C"/>
    <w:rsid w:val="00B00548"/>
    <w:rsid w:val="00B34800"/>
    <w:rsid w:val="00B40441"/>
    <w:rsid w:val="00B877C9"/>
    <w:rsid w:val="00C3507A"/>
    <w:rsid w:val="00CE3C5B"/>
    <w:rsid w:val="00D976F7"/>
    <w:rsid w:val="00DE4921"/>
    <w:rsid w:val="00DE76FC"/>
    <w:rsid w:val="00E74D6D"/>
    <w:rsid w:val="00EC0E7C"/>
    <w:rsid w:val="00EF5F87"/>
    <w:rsid w:val="00FC49E8"/>
    <w:rsid w:val="00FD093F"/>
    <w:rsid w:val="00FE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2E3ED"/>
  <w15:docId w15:val="{93A22530-EDE2-4280-AC68-F56FC2E6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93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D093F"/>
    <w:rPr>
      <w:color w:val="0563C1"/>
      <w:u w:val="single"/>
    </w:rPr>
  </w:style>
  <w:style w:type="paragraph" w:styleId="ListParagraph">
    <w:name w:val="List Paragraph"/>
    <w:aliases w:val="References,Bullets,List Paragraph (numbered (a)),List_Paragraph,Multilevel para_II,Akapit z listą BS,Bullet1,1.1.1_List Paragraph,Forth level,List Paragraph 1,List Paragraph 1.1.1,List Paragraph1,Main numbered paragraph,Normal 2,PAD,FM,L"/>
    <w:basedOn w:val="Normal"/>
    <w:link w:val="ListParagraphChar"/>
    <w:uiPriority w:val="34"/>
    <w:qFormat/>
    <w:rsid w:val="00FD09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References Char,Bullets Char,List Paragraph (numbered (a)) Char,List_Paragraph Char,Multilevel para_II Char,Akapit z listą BS Char,Bullet1 Char,1.1.1_List Paragraph Char,Forth level Char,List Paragraph 1 Char,List Paragraph1 Char"/>
    <w:link w:val="ListParagraph"/>
    <w:uiPriority w:val="34"/>
    <w:qFormat/>
    <w:locked/>
    <w:rsid w:val="00FD093F"/>
    <w:rPr>
      <w:rFonts w:ascii="Times New Roman" w:eastAsia="Times New Roman" w:hAnsi="Times New Roman" w:cs="Times New Roman"/>
      <w:sz w:val="24"/>
      <w:szCs w:val="20"/>
      <w:lang w:val="en-US"/>
    </w:rPr>
  </w:style>
  <w:style w:type="table" w:customStyle="1" w:styleId="GridTable5Dark-Accent11">
    <w:name w:val="Grid Table 5 Dark - Accent 11"/>
    <w:basedOn w:val="TableNormal"/>
    <w:uiPriority w:val="50"/>
    <w:rsid w:val="00922D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E74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D6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4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D6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4B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555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vent-certification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eurovent-certification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Kafedzic</dc:creator>
  <cp:lastModifiedBy>Predraeg Ljubojević</cp:lastModifiedBy>
  <cp:revision>5</cp:revision>
  <cp:lastPrinted>2023-02-20T08:38:00Z</cp:lastPrinted>
  <dcterms:created xsi:type="dcterms:W3CDTF">2024-03-26T11:37:00Z</dcterms:created>
  <dcterms:modified xsi:type="dcterms:W3CDTF">2024-03-29T10:18:00Z</dcterms:modified>
</cp:coreProperties>
</file>